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7EA" w:rsidRPr="00E317EA" w:rsidRDefault="00E317EA" w:rsidP="00E317EA">
      <w:pPr>
        <w:shd w:val="clear" w:color="auto" w:fill="FFFFFF"/>
        <w:spacing w:before="100" w:beforeAutospacing="1" w:after="0" w:line="187" w:lineRule="atLeast"/>
        <w:ind w:left="61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317EA" w:rsidRPr="00E317EA" w:rsidRDefault="00E317EA" w:rsidP="00E317EA">
      <w:pPr>
        <w:shd w:val="clear" w:color="auto" w:fill="FFFFFF"/>
        <w:spacing w:before="100" w:beforeAutospacing="1" w:after="0" w:line="187" w:lineRule="atLeast"/>
        <w:ind w:left="61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17EA">
        <w:rPr>
          <w:rFonts w:ascii="Times New Roman" w:eastAsia="Times New Roman" w:hAnsi="Times New Roman" w:cs="Times New Roman"/>
          <w:sz w:val="16"/>
          <w:szCs w:val="16"/>
          <w:lang w:eastAsia="pl-PL"/>
        </w:rPr>
        <w:t>Załącznik nr 1 do ..zasad udzielania zamówień publicznych o wartości nieprzekraczającej wyrażonej w złotych równowartość 30.000 euro"</w:t>
      </w:r>
    </w:p>
    <w:p w:rsidR="00E317EA" w:rsidRPr="00E317EA" w:rsidRDefault="00E317EA" w:rsidP="00CB7B2C">
      <w:pPr>
        <w:shd w:val="clear" w:color="auto" w:fill="FFFFFF"/>
        <w:spacing w:after="0"/>
        <w:ind w:left="79" w:right="383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17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Miasto Poznań </w:t>
      </w:r>
    </w:p>
    <w:p w:rsidR="00E317EA" w:rsidRPr="00E317EA" w:rsidRDefault="00A65117" w:rsidP="00CB7B2C">
      <w:pPr>
        <w:shd w:val="clear" w:color="auto" w:fill="FFFFFF"/>
        <w:spacing w:after="0"/>
        <w:ind w:left="79" w:right="383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XXXVIII Dwujęzyczne Liceum Ogólnokształcące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 xml:space="preserve">im. Jana Nowaka-Jeziorańskiego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w Poznaniu</w:t>
      </w:r>
    </w:p>
    <w:p w:rsidR="00E317EA" w:rsidRPr="00E317EA" w:rsidRDefault="00A65117" w:rsidP="00CB7B2C">
      <w:pPr>
        <w:shd w:val="clear" w:color="auto" w:fill="FFFFFF"/>
        <w:spacing w:after="0"/>
        <w:ind w:left="79" w:right="383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ul. Drzymały 4/6</w:t>
      </w:r>
      <w:r w:rsidR="00E317EA" w:rsidRPr="00E317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E317EA" w:rsidRPr="00E317EA" w:rsidRDefault="00A65117" w:rsidP="00CB7B2C">
      <w:pPr>
        <w:shd w:val="clear" w:color="auto" w:fill="FFFFFF"/>
        <w:spacing w:after="0"/>
        <w:ind w:left="79" w:right="383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60-613</w:t>
      </w:r>
      <w:r w:rsidR="00E317EA" w:rsidRPr="00E317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Poznań</w:t>
      </w:r>
    </w:p>
    <w:p w:rsidR="00E317EA" w:rsidRPr="00E317EA" w:rsidRDefault="00E317EA" w:rsidP="00CB7B2C">
      <w:pPr>
        <w:shd w:val="clear" w:color="auto" w:fill="FFFFFF"/>
        <w:spacing w:after="0"/>
        <w:ind w:left="79" w:right="383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17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NIP 209-00-01-440</w:t>
      </w:r>
    </w:p>
    <w:p w:rsidR="00E317EA" w:rsidRDefault="00E317EA" w:rsidP="00E317EA">
      <w:pPr>
        <w:shd w:val="clear" w:color="auto" w:fill="FFFFFF"/>
        <w:spacing w:before="79" w:after="0" w:line="720" w:lineRule="atLeast"/>
        <w:ind w:right="1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317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ZAPYTANIE OFERTOWE</w:t>
      </w:r>
    </w:p>
    <w:p w:rsidR="004118AE" w:rsidRPr="007A4E0B" w:rsidRDefault="004118AE" w:rsidP="00E317EA">
      <w:pPr>
        <w:shd w:val="clear" w:color="auto" w:fill="FFFFFF"/>
        <w:spacing w:before="79" w:after="0" w:line="720" w:lineRule="atLeast"/>
        <w:ind w:right="11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B7B2C" w:rsidRPr="007A4E0B" w:rsidRDefault="00A65117" w:rsidP="00807D3E">
      <w:pPr>
        <w:shd w:val="clear" w:color="auto" w:fill="FFFFFF"/>
        <w:spacing w:after="0" w:line="360" w:lineRule="auto"/>
        <w:ind w:left="1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4E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XXXVIII  Dwujęzyczne Liceum Ogólnokształcące w Poznaniu  zaprasza do złożenia </w:t>
      </w:r>
      <w:r w:rsidRPr="007A4E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ofert </w:t>
      </w:r>
      <w:r w:rsidR="00E317EA" w:rsidRPr="007A4E0B">
        <w:rPr>
          <w:rFonts w:ascii="Times New Roman" w:eastAsia="Times New Roman" w:hAnsi="Times New Roman" w:cs="Times New Roman"/>
          <w:sz w:val="24"/>
          <w:szCs w:val="24"/>
          <w:lang w:eastAsia="pl-PL"/>
        </w:rPr>
        <w:t>na:</w:t>
      </w:r>
      <w:r w:rsidR="007A4E0B" w:rsidRPr="007A4E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wymianę instalacji elektrycznej </w:t>
      </w:r>
      <w:r w:rsidR="00463214"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 zadania</w:t>
      </w:r>
      <w:r w:rsidR="003F6C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632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”Remont pomieszczeń dydaktycznych </w:t>
      </w:r>
      <w:r w:rsidR="004632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sanitariatów wraz z wymianą instalacji”</w:t>
      </w:r>
      <w:r w:rsidR="004632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65117" w:rsidRPr="007A4E0B" w:rsidRDefault="00A65117" w:rsidP="00A65117">
      <w:pPr>
        <w:shd w:val="clear" w:color="auto" w:fill="FFFFFF"/>
        <w:spacing w:after="0" w:line="240" w:lineRule="auto"/>
        <w:ind w:left="1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317EA" w:rsidRPr="007A4E0B" w:rsidRDefault="00E317EA" w:rsidP="00CB7B2C">
      <w:pPr>
        <w:pStyle w:val="Akapitzlist"/>
        <w:numPr>
          <w:ilvl w:val="0"/>
          <w:numId w:val="6"/>
        </w:numPr>
        <w:shd w:val="clear" w:color="auto" w:fill="FFFFFF"/>
        <w:spacing w:after="0" w:line="360" w:lineRule="auto"/>
        <w:ind w:left="357" w:hanging="357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A4E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przedmiotu zamówienia</w:t>
      </w:r>
    </w:p>
    <w:p w:rsidR="00E317EA" w:rsidRPr="007A4E0B" w:rsidRDefault="0063453A" w:rsidP="0063453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A4E0B">
        <w:rPr>
          <w:rFonts w:ascii="Times New Roman" w:hAnsi="Times New Roman" w:cs="Times New Roman"/>
          <w:sz w:val="24"/>
          <w:szCs w:val="24"/>
        </w:rPr>
        <w:t>Przedmiotem zamówienia jest wymiana instalacji elektrycznej w</w:t>
      </w:r>
      <w:r w:rsidR="006C0E15">
        <w:rPr>
          <w:rFonts w:ascii="Times New Roman" w:hAnsi="Times New Roman" w:cs="Times New Roman"/>
          <w:sz w:val="24"/>
          <w:szCs w:val="24"/>
        </w:rPr>
        <w:t xml:space="preserve"> </w:t>
      </w:r>
      <w:r w:rsidR="00463214">
        <w:rPr>
          <w:rFonts w:ascii="Times New Roman" w:hAnsi="Times New Roman" w:cs="Times New Roman"/>
          <w:sz w:val="24"/>
          <w:szCs w:val="24"/>
        </w:rPr>
        <w:t>sanitari</w:t>
      </w:r>
      <w:r w:rsidR="006C0E15">
        <w:rPr>
          <w:rFonts w:ascii="Times New Roman" w:hAnsi="Times New Roman" w:cs="Times New Roman"/>
          <w:sz w:val="24"/>
          <w:szCs w:val="24"/>
        </w:rPr>
        <w:t>a</w:t>
      </w:r>
      <w:r w:rsidR="00463214">
        <w:rPr>
          <w:rFonts w:ascii="Times New Roman" w:hAnsi="Times New Roman" w:cs="Times New Roman"/>
          <w:sz w:val="24"/>
          <w:szCs w:val="24"/>
        </w:rPr>
        <w:t>tach</w:t>
      </w:r>
      <w:r w:rsidRPr="007A4E0B">
        <w:rPr>
          <w:rFonts w:ascii="Times New Roman" w:hAnsi="Times New Roman" w:cs="Times New Roman"/>
          <w:sz w:val="24"/>
          <w:szCs w:val="24"/>
        </w:rPr>
        <w:t xml:space="preserve">  oraz pomieszczeniach  w budynku  przy ul. Drzymały 4/6 zgodnie z załącznikiem nr 1 i 2. </w:t>
      </w:r>
    </w:p>
    <w:p w:rsidR="00E317EA" w:rsidRPr="007A4E0B" w:rsidRDefault="00E317EA" w:rsidP="00CB7B2C">
      <w:pPr>
        <w:shd w:val="clear" w:color="auto" w:fill="FFFFFF"/>
        <w:spacing w:before="6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317EA" w:rsidRPr="007A4E0B" w:rsidRDefault="00E317EA" w:rsidP="00CB7B2C">
      <w:pPr>
        <w:pStyle w:val="Akapitzlist"/>
        <w:numPr>
          <w:ilvl w:val="0"/>
          <w:numId w:val="6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A4E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Termin realizacji zamówienia</w:t>
      </w:r>
    </w:p>
    <w:p w:rsidR="000B08C5" w:rsidRPr="007A4E0B" w:rsidRDefault="0063453A" w:rsidP="00CB7B2C">
      <w:pPr>
        <w:pStyle w:val="Akapitzlist"/>
        <w:shd w:val="clear" w:color="auto" w:fill="FFFFFF"/>
        <w:spacing w:after="0" w:line="360" w:lineRule="auto"/>
        <w:ind w:left="37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4E0B">
        <w:rPr>
          <w:rFonts w:ascii="Times New Roman" w:eastAsia="Times New Roman" w:hAnsi="Times New Roman" w:cs="Times New Roman"/>
          <w:sz w:val="24"/>
          <w:szCs w:val="24"/>
          <w:lang w:eastAsia="pl-PL"/>
        </w:rPr>
        <w:t>29.06.2020 r. –</w:t>
      </w:r>
      <w:r w:rsidR="007A4E0B" w:rsidRPr="007A4E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</w:t>
      </w:r>
      <w:r w:rsidR="00807D3E" w:rsidRPr="007A4E0B">
        <w:rPr>
          <w:rFonts w:ascii="Times New Roman" w:eastAsia="Times New Roman" w:hAnsi="Times New Roman" w:cs="Times New Roman"/>
          <w:sz w:val="24"/>
          <w:szCs w:val="24"/>
          <w:lang w:eastAsia="pl-PL"/>
        </w:rPr>
        <w:t>.07.</w:t>
      </w:r>
      <w:r w:rsidRPr="007A4E0B">
        <w:rPr>
          <w:rFonts w:ascii="Times New Roman" w:eastAsia="Times New Roman" w:hAnsi="Times New Roman" w:cs="Times New Roman"/>
          <w:sz w:val="24"/>
          <w:szCs w:val="24"/>
          <w:lang w:eastAsia="pl-PL"/>
        </w:rPr>
        <w:t>2020</w:t>
      </w:r>
      <w:r w:rsidR="00E317EA" w:rsidRPr="007A4E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</w:p>
    <w:p w:rsidR="004118AE" w:rsidRPr="007A4E0B" w:rsidRDefault="004118AE" w:rsidP="00CB7B2C">
      <w:pPr>
        <w:pStyle w:val="Akapitzlist"/>
        <w:shd w:val="clear" w:color="auto" w:fill="FFFFFF"/>
        <w:spacing w:after="0" w:line="360" w:lineRule="auto"/>
        <w:ind w:left="37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317EA" w:rsidRPr="007A4E0B" w:rsidRDefault="00E317EA" w:rsidP="00CB7B2C">
      <w:pPr>
        <w:shd w:val="clear" w:color="auto" w:fill="FFFFFF"/>
        <w:spacing w:after="0" w:line="420" w:lineRule="atLeast"/>
        <w:ind w:left="357" w:hanging="35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4E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3. Warunki udziału w postępowaniu oraz opis sposobu dokonywania oceny spełniania tych warunków</w:t>
      </w:r>
    </w:p>
    <w:p w:rsidR="00E317EA" w:rsidRPr="007A4E0B" w:rsidRDefault="00E317EA" w:rsidP="00CB7B2C">
      <w:pPr>
        <w:shd w:val="clear" w:color="auto" w:fill="FFFFFF"/>
        <w:spacing w:after="0" w:line="414" w:lineRule="atLeast"/>
        <w:ind w:left="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4E0B">
        <w:rPr>
          <w:rFonts w:ascii="Times New Roman" w:eastAsia="Times New Roman" w:hAnsi="Times New Roman" w:cs="Times New Roman"/>
          <w:sz w:val="24"/>
          <w:szCs w:val="24"/>
          <w:lang w:eastAsia="pl-PL"/>
        </w:rPr>
        <w:t>O zamówienie mogą ubiegać się podmioty, które:</w:t>
      </w:r>
    </w:p>
    <w:p w:rsidR="0063453A" w:rsidRPr="007A4E0B" w:rsidRDefault="00E317EA" w:rsidP="0063453A">
      <w:pPr>
        <w:numPr>
          <w:ilvl w:val="0"/>
          <w:numId w:val="1"/>
        </w:numPr>
        <w:shd w:val="clear" w:color="auto" w:fill="FFFFFF"/>
        <w:spacing w:before="100" w:beforeAutospacing="1" w:after="0" w:line="414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4E0B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posiadają uprawnienia do wykonywania określonej działalności lub czynności, jeżeli przepisy prawa nakładają obowiązek ich posiadania;</w:t>
      </w:r>
      <w:r w:rsidR="0063453A" w:rsidRPr="007A4E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posiadają wiedze i doświadczenie niezbędne do realizacji przedmiotu zamówienia;</w:t>
      </w:r>
    </w:p>
    <w:p w:rsidR="0063453A" w:rsidRPr="007A4E0B" w:rsidRDefault="0063453A" w:rsidP="0063453A">
      <w:pPr>
        <w:numPr>
          <w:ilvl w:val="0"/>
          <w:numId w:val="1"/>
        </w:numPr>
        <w:shd w:val="clear" w:color="auto" w:fill="FFFFFF"/>
        <w:spacing w:before="100" w:beforeAutospacing="1" w:after="0" w:line="414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4E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dysponują odpowiednim potencjałem technicznym oraz osobami zdolnymi </w:t>
      </w:r>
      <w:r w:rsidRPr="007A4E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 wykonania zamówienia;</w:t>
      </w:r>
    </w:p>
    <w:p w:rsidR="00CD62F2" w:rsidRDefault="007A4E0B" w:rsidP="00CD62F2">
      <w:pPr>
        <w:numPr>
          <w:ilvl w:val="0"/>
          <w:numId w:val="1"/>
        </w:numPr>
        <w:shd w:val="clear" w:color="auto" w:fill="FFFFFF"/>
        <w:spacing w:before="100" w:beforeAutospacing="1" w:after="0" w:line="414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4E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posiadają wiedzę i </w:t>
      </w:r>
      <w:r w:rsidRPr="007A4E0B">
        <w:rPr>
          <w:rFonts w:ascii="Times New Roman" w:hAnsi="Times New Roman" w:cs="Times New Roman"/>
          <w:spacing w:val="-1"/>
          <w:sz w:val="24"/>
          <w:szCs w:val="24"/>
        </w:rPr>
        <w:t xml:space="preserve">doświadczenie niezbędne do realizacji przedmiotu </w:t>
      </w:r>
      <w:r w:rsidRPr="007A4E0B">
        <w:rPr>
          <w:rFonts w:ascii="Times New Roman" w:hAnsi="Times New Roman" w:cs="Times New Roman"/>
          <w:sz w:val="24"/>
          <w:szCs w:val="24"/>
        </w:rPr>
        <w:t>zamówienia;</w:t>
      </w:r>
    </w:p>
    <w:p w:rsidR="00CD62F2" w:rsidRPr="00463214" w:rsidRDefault="00CD62F2" w:rsidP="00463214">
      <w:pPr>
        <w:numPr>
          <w:ilvl w:val="0"/>
          <w:numId w:val="1"/>
        </w:numPr>
        <w:shd w:val="clear" w:color="auto" w:fill="FFFFFF"/>
        <w:spacing w:before="100" w:beforeAutospacing="1" w:after="0" w:line="414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62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CD62F2">
        <w:rPr>
          <w:rFonts w:ascii="Times New Roman" w:eastAsia="Times New Roman" w:hAnsi="Times New Roman" w:cs="Times New Roman"/>
          <w:sz w:val="24"/>
          <w:szCs w:val="24"/>
          <w:lang w:eastAsia="pl-PL"/>
        </w:rPr>
        <w:t>znajdują się w sytuacji ekonomicznej i finansowej zapewniającej wykonanie zamówienia.</w:t>
      </w:r>
    </w:p>
    <w:p w:rsidR="007A4E0B" w:rsidRPr="007A4E0B" w:rsidRDefault="00CB7B2C" w:rsidP="00463214">
      <w:pPr>
        <w:shd w:val="clear" w:color="auto" w:fill="FFFFFF"/>
        <w:spacing w:before="100" w:beforeAutospacing="1" w:after="0" w:line="187" w:lineRule="atLeast"/>
        <w:ind w:left="616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4E0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 </w:t>
      </w:r>
      <w:r w:rsidRPr="007A4E0B">
        <w:rPr>
          <w:rFonts w:ascii="Times New Roman" w:eastAsia="Times New Roman" w:hAnsi="Times New Roman" w:cs="Times New Roman"/>
          <w:sz w:val="16"/>
          <w:szCs w:val="16"/>
          <w:lang w:eastAsia="pl-PL"/>
        </w:rPr>
        <w:t>Załącznik ar 1 do „zasad udzielania zamówień publicznych o wartości nieprzekraczającej wyrażonej w złotych</w:t>
      </w:r>
      <w:r w:rsidRPr="007A4E0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równowartość 30.000 euro</w:t>
      </w:r>
    </w:p>
    <w:p w:rsidR="007A4E0B" w:rsidRPr="007A4E0B" w:rsidRDefault="007A4E0B" w:rsidP="00CB7B2C">
      <w:pPr>
        <w:shd w:val="clear" w:color="auto" w:fill="FFFFFF"/>
        <w:spacing w:after="0" w:line="414" w:lineRule="atLeas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E317EA" w:rsidRPr="007A4E0B" w:rsidRDefault="00E317EA" w:rsidP="00CB7B2C">
      <w:pPr>
        <w:shd w:val="clear" w:color="auto" w:fill="FFFFFF"/>
        <w:spacing w:after="0" w:line="414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4E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4. Opis sposobu przygotowania oferty</w:t>
      </w:r>
    </w:p>
    <w:p w:rsidR="00E317EA" w:rsidRPr="007A4E0B" w:rsidRDefault="00E317EA" w:rsidP="000B08C5">
      <w:pPr>
        <w:shd w:val="clear" w:color="auto" w:fill="FFFFFF"/>
        <w:spacing w:before="100" w:beforeAutospacing="1" w:after="0" w:line="414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4E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4.1. </w:t>
      </w:r>
      <w:r w:rsidRPr="007A4E0B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dokumentów składających się na ofertę:</w:t>
      </w:r>
    </w:p>
    <w:p w:rsidR="00E317EA" w:rsidRPr="007A4E0B" w:rsidRDefault="006646BA" w:rsidP="00E317EA">
      <w:pPr>
        <w:numPr>
          <w:ilvl w:val="0"/>
          <w:numId w:val="2"/>
        </w:numPr>
        <w:shd w:val="clear" w:color="auto" w:fill="FFFFFF"/>
        <w:spacing w:before="100" w:beforeAutospacing="1" w:after="0" w:line="414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4E0B">
        <w:rPr>
          <w:rFonts w:ascii="Times New Roman" w:eastAsia="Times New Roman" w:hAnsi="Times New Roman" w:cs="Times New Roman"/>
          <w:sz w:val="24"/>
          <w:szCs w:val="24"/>
          <w:lang w:eastAsia="pl-PL"/>
        </w:rPr>
        <w:t>formularz ofertowy/kosztorys ofertowy</w:t>
      </w:r>
      <w:r w:rsidR="004A101D" w:rsidRPr="007A4E0B">
        <w:rPr>
          <w:rFonts w:ascii="Times New Roman" w:eastAsia="Times New Roman" w:hAnsi="Times New Roman" w:cs="Times New Roman"/>
          <w:sz w:val="24"/>
          <w:szCs w:val="24"/>
          <w:lang w:eastAsia="pl-PL"/>
        </w:rPr>
        <w:t>:  załącznik nr 3</w:t>
      </w:r>
    </w:p>
    <w:p w:rsidR="00E317EA" w:rsidRPr="007A4E0B" w:rsidRDefault="00E317EA" w:rsidP="007A4E0B">
      <w:pPr>
        <w:numPr>
          <w:ilvl w:val="0"/>
          <w:numId w:val="2"/>
        </w:numPr>
        <w:shd w:val="clear" w:color="auto" w:fill="FFFFFF"/>
        <w:spacing w:before="100" w:beforeAutospacing="1" w:after="0" w:line="414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4E0B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 uprawniający do składania podpisów w imieniu Wykonawcy;</w:t>
      </w:r>
    </w:p>
    <w:p w:rsidR="00E317EA" w:rsidRPr="007A4E0B" w:rsidRDefault="004A101D" w:rsidP="004A101D">
      <w:p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4E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4.2. </w:t>
      </w:r>
      <w:r w:rsidR="00E317EA" w:rsidRPr="007A4E0B">
        <w:rPr>
          <w:rFonts w:ascii="Times New Roman" w:eastAsia="Times New Roman" w:hAnsi="Times New Roman" w:cs="Times New Roman"/>
          <w:sz w:val="24"/>
          <w:szCs w:val="24"/>
          <w:lang w:eastAsia="pl-PL"/>
        </w:rPr>
        <w:t>Każdy Wykonawca może złożyć</w:t>
      </w:r>
      <w:r w:rsidRPr="007A4E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</w:t>
      </w:r>
      <w:r w:rsidR="00E317EA" w:rsidRPr="007A4E0B">
        <w:rPr>
          <w:rFonts w:ascii="Times New Roman" w:eastAsia="Times New Roman" w:hAnsi="Times New Roman" w:cs="Times New Roman"/>
          <w:sz w:val="24"/>
          <w:szCs w:val="24"/>
          <w:lang w:eastAsia="pl-PL"/>
        </w:rPr>
        <w:t>ylko jedną ofertę.</w:t>
      </w:r>
      <w:r w:rsidRPr="007A4E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A4E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4.3. </w:t>
      </w:r>
      <w:r w:rsidR="00603C58" w:rsidRPr="007A4E0B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E317EA" w:rsidRPr="007A4E0B">
        <w:rPr>
          <w:rFonts w:ascii="Times New Roman" w:eastAsia="Times New Roman" w:hAnsi="Times New Roman" w:cs="Times New Roman"/>
          <w:sz w:val="24"/>
          <w:szCs w:val="24"/>
          <w:lang w:eastAsia="pl-PL"/>
        </w:rPr>
        <w:t>ferty składa się w jednym egzemplarzu w formie papierowej.</w:t>
      </w:r>
      <w:r w:rsidRPr="007A4E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A4E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4.4. Oferent </w:t>
      </w:r>
      <w:r w:rsidR="00E317EA" w:rsidRPr="007A4E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ponosi wszelkie koszty związane z przygotowaniem oferty.</w:t>
      </w:r>
      <w:r w:rsidRPr="007A4E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A4E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4.5. </w:t>
      </w:r>
      <w:r w:rsidR="00E317EA" w:rsidRPr="007A4E0B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przewiduje zwrotu kosztów udziału w postępowaniu.</w:t>
      </w:r>
    </w:p>
    <w:p w:rsidR="00E317EA" w:rsidRPr="007A4E0B" w:rsidRDefault="00E317EA" w:rsidP="004118AE">
      <w:pPr>
        <w:shd w:val="clear" w:color="auto" w:fill="FFFFFF"/>
        <w:spacing w:after="0" w:line="420" w:lineRule="atLeast"/>
        <w:ind w:left="6" w:right="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4E0B">
        <w:rPr>
          <w:rFonts w:ascii="Times New Roman" w:eastAsia="Times New Roman" w:hAnsi="Times New Roman" w:cs="Times New Roman"/>
          <w:sz w:val="24"/>
          <w:szCs w:val="24"/>
          <w:lang w:eastAsia="pl-PL"/>
        </w:rPr>
        <w:t>W ofercie prosimy podać</w:t>
      </w:r>
      <w:r w:rsidR="004118AE" w:rsidRPr="007A4E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A4E0B">
        <w:rPr>
          <w:rFonts w:ascii="Times New Roman" w:eastAsia="Times New Roman" w:hAnsi="Times New Roman" w:cs="Times New Roman"/>
          <w:sz w:val="24"/>
          <w:szCs w:val="24"/>
          <w:lang w:eastAsia="pl-PL"/>
        </w:rPr>
        <w:t>cenę netto z wyodrębnio</w:t>
      </w:r>
      <w:r w:rsidR="004118AE" w:rsidRPr="007A4E0B">
        <w:rPr>
          <w:rFonts w:ascii="Times New Roman" w:eastAsia="Times New Roman" w:hAnsi="Times New Roman" w:cs="Times New Roman"/>
          <w:sz w:val="24"/>
          <w:szCs w:val="24"/>
          <w:lang w:eastAsia="pl-PL"/>
        </w:rPr>
        <w:t>nym podatkiem VAT uwzględniającą</w:t>
      </w:r>
      <w:r w:rsidRPr="007A4E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wszelkie koszty realizacji zamówienia, termin realizacji zamówienia, warunki gwarancji itp.</w:t>
      </w:r>
    </w:p>
    <w:p w:rsidR="00E317EA" w:rsidRPr="007A4E0B" w:rsidRDefault="00E317EA" w:rsidP="00E317EA">
      <w:pPr>
        <w:shd w:val="clear" w:color="auto" w:fill="FFFFFF"/>
        <w:spacing w:before="100" w:beforeAutospacing="1" w:after="0" w:line="240" w:lineRule="auto"/>
        <w:ind w:left="1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4E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5. Termin i miejsce składnia ofert</w:t>
      </w:r>
      <w:r w:rsidRPr="007A4E0B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E317EA" w:rsidRPr="007A4E0B" w:rsidRDefault="00E317EA" w:rsidP="00A65117">
      <w:pPr>
        <w:numPr>
          <w:ilvl w:val="0"/>
          <w:numId w:val="4"/>
        </w:numPr>
        <w:shd w:val="clear" w:color="auto" w:fill="FFFFFF"/>
        <w:spacing w:before="100" w:beforeAutospacing="1" w:after="0" w:line="42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4E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pisemnie na adres Zamawiającego tj.: </w:t>
      </w:r>
      <w:r w:rsidR="00A65117" w:rsidRPr="007A4E0B">
        <w:rPr>
          <w:rFonts w:ascii="Times New Roman" w:eastAsia="Times New Roman" w:hAnsi="Times New Roman" w:cs="Times New Roman"/>
          <w:sz w:val="24"/>
          <w:szCs w:val="24"/>
          <w:lang w:eastAsia="pl-PL"/>
        </w:rPr>
        <w:t>XXXVIII Dwujęzyczne Liceum Ogólnokształcące w Poznaniu, 60-613</w:t>
      </w:r>
      <w:r w:rsidRPr="007A4E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Poznań, </w:t>
      </w:r>
      <w:r w:rsidRPr="007A4E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A65117" w:rsidRPr="007A4E0B">
        <w:rPr>
          <w:rFonts w:ascii="Times New Roman" w:eastAsia="Times New Roman" w:hAnsi="Times New Roman" w:cs="Times New Roman"/>
          <w:sz w:val="24"/>
          <w:szCs w:val="24"/>
          <w:lang w:eastAsia="pl-PL"/>
        </w:rPr>
        <w:t>ul. Drzymały 4/6</w:t>
      </w:r>
      <w:r w:rsidRPr="007A4E0B">
        <w:rPr>
          <w:rFonts w:ascii="Times New Roman" w:eastAsia="Times New Roman" w:hAnsi="Times New Roman" w:cs="Times New Roman"/>
          <w:sz w:val="24"/>
          <w:szCs w:val="24"/>
          <w:lang w:eastAsia="pl-PL"/>
        </w:rPr>
        <w:t>, lub</w:t>
      </w:r>
    </w:p>
    <w:p w:rsidR="003D5CAC" w:rsidRPr="007A4E0B" w:rsidRDefault="00E317EA" w:rsidP="00C572E0">
      <w:pPr>
        <w:numPr>
          <w:ilvl w:val="0"/>
          <w:numId w:val="4"/>
        </w:numPr>
        <w:shd w:val="clear" w:color="auto" w:fill="FFFFFF"/>
        <w:spacing w:before="100" w:beforeAutospacing="1" w:after="0" w:line="420" w:lineRule="atLeast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7A4E0B">
        <w:rPr>
          <w:rFonts w:ascii="Times New Roman" w:eastAsia="Times New Roman" w:hAnsi="Times New Roman" w:cs="Times New Roman"/>
          <w:sz w:val="24"/>
          <w:szCs w:val="24"/>
          <w:lang w:eastAsia="pl-PL"/>
        </w:rPr>
        <w:t>drogą elektroniczną na adres e-mail:</w:t>
      </w:r>
      <w:r w:rsidR="00A65117" w:rsidRPr="007A4E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65117" w:rsidRPr="007A4E0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sekretariat@liceum38.poznan.</w:t>
      </w:r>
      <w:r w:rsidR="000B08C5" w:rsidRPr="007A4E0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pl</w:t>
      </w:r>
    </w:p>
    <w:p w:rsidR="00C572E0" w:rsidRPr="007A4E0B" w:rsidRDefault="00E317EA" w:rsidP="00463214">
      <w:p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A4E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6. Informacje o sposobie porozumiewania się Zamawiającego z Wykonawcami</w:t>
      </w:r>
      <w:r w:rsidRPr="007A4E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oraz przekazywania dokumentów, a także wskazanie osób uprawnionych do</w:t>
      </w:r>
      <w:r w:rsidRPr="007A4E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porozumiewania się z Wykonawcami.</w:t>
      </w:r>
    </w:p>
    <w:p w:rsidR="00E317EA" w:rsidRPr="007A4E0B" w:rsidRDefault="00E317EA" w:rsidP="00C572E0">
      <w:pPr>
        <w:shd w:val="clear" w:color="auto" w:fill="FFFFFF"/>
        <w:spacing w:after="0"/>
        <w:ind w:left="1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4E0B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Dokumenty, wnioski, zapytania oraz informacje Wykonawcy przekazują:</w:t>
      </w:r>
    </w:p>
    <w:p w:rsidR="00CB7B2C" w:rsidRPr="007A4E0B" w:rsidRDefault="00E317EA" w:rsidP="004118AE">
      <w:pPr>
        <w:numPr>
          <w:ilvl w:val="0"/>
          <w:numId w:val="5"/>
        </w:num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4E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pisemnie na adres Zamawiającego tj.: </w:t>
      </w:r>
      <w:r w:rsidR="004118AE" w:rsidRPr="007A4E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XXXVIII Dwujęzyczne Liceum Ogólnokształcące w Poznaniu, 60-613 Poznań ul. Drzymały 4/6 </w:t>
      </w:r>
      <w:r w:rsidRPr="007A4E0B">
        <w:rPr>
          <w:rFonts w:ascii="Times New Roman" w:eastAsia="Times New Roman" w:hAnsi="Times New Roman" w:cs="Times New Roman"/>
          <w:sz w:val="24"/>
          <w:szCs w:val="24"/>
          <w:lang w:eastAsia="pl-PL"/>
        </w:rPr>
        <w:t>lub</w:t>
      </w:r>
    </w:p>
    <w:p w:rsidR="00E317EA" w:rsidRPr="007A4E0B" w:rsidRDefault="00E317EA" w:rsidP="007A4E0B">
      <w:pPr>
        <w:numPr>
          <w:ilvl w:val="0"/>
          <w:numId w:val="5"/>
        </w:numPr>
        <w:shd w:val="clear" w:color="auto" w:fill="FFFFFF"/>
        <w:spacing w:after="0" w:line="414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4E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drogą elektroniczną na adres e-mail: </w:t>
      </w:r>
      <w:hyperlink r:id="rId6" w:history="1">
        <w:r w:rsidR="004118AE" w:rsidRPr="007A4E0B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sekretariat@liceum38.poznan.pl</w:t>
        </w:r>
      </w:hyperlink>
      <w:r w:rsidR="004118AE" w:rsidRPr="007A4E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118AE" w:rsidRPr="007A4E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Wszelką korespondencję dotyczącą</w:t>
      </w:r>
      <w:r w:rsidRPr="007A4E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niniejszego postępowania należy kierowa</w:t>
      </w:r>
      <w:r w:rsidR="00603C58" w:rsidRPr="007A4E0B">
        <w:rPr>
          <w:rFonts w:ascii="Times New Roman" w:eastAsia="Times New Roman" w:hAnsi="Times New Roman" w:cs="Times New Roman"/>
          <w:sz w:val="24"/>
          <w:szCs w:val="24"/>
          <w:lang w:eastAsia="pl-PL"/>
        </w:rPr>
        <w:t>ć</w:t>
      </w:r>
      <w:r w:rsidRPr="007A4E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 Zamawiającego z zapisem w nagłówku:</w:t>
      </w:r>
      <w:r w:rsidRPr="007A4E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</w:t>
      </w:r>
      <w:r w:rsidRPr="007A4E0B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„Dotyczy: zapytania ofertowego na wykonanie </w:t>
      </w:r>
      <w:r w:rsidR="004118AE" w:rsidRPr="007A4E0B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wymiany instalacji elektrycznej</w:t>
      </w:r>
      <w:r w:rsidRPr="007A4E0B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</w:t>
      </w:r>
      <w:r w:rsidR="004A101D" w:rsidRPr="007A4E0B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br/>
      </w:r>
      <w:r w:rsidR="00463214" w:rsidRPr="007A4E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632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ramach zadania” Remont pomieszczeń dydaktycznych i sanitariatów </w:t>
      </w:r>
      <w:r w:rsidR="004632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wraz z wymianą instalacji”</w:t>
      </w:r>
      <w:r w:rsidRPr="007A4E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A101D" w:rsidRDefault="004A101D" w:rsidP="004A101D">
      <w:pPr>
        <w:pStyle w:val="Akapitzlist"/>
        <w:shd w:val="clear" w:color="auto" w:fill="FFFFFF"/>
        <w:spacing w:line="413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463214" w:rsidRDefault="00463214" w:rsidP="004A101D">
      <w:pPr>
        <w:pStyle w:val="Akapitzlist"/>
        <w:shd w:val="clear" w:color="auto" w:fill="FFFFFF"/>
        <w:spacing w:line="413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463214" w:rsidRPr="007A4E0B" w:rsidRDefault="00463214" w:rsidP="004A101D">
      <w:pPr>
        <w:pStyle w:val="Akapitzlist"/>
        <w:shd w:val="clear" w:color="auto" w:fill="FFFFFF"/>
        <w:spacing w:line="413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4A101D" w:rsidRPr="007A4E0B" w:rsidRDefault="004A101D" w:rsidP="004A101D">
      <w:pPr>
        <w:pStyle w:val="Akapitzlist"/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A4E0B">
        <w:rPr>
          <w:rFonts w:ascii="Times New Roman" w:eastAsia="Times New Roman" w:hAnsi="Times New Roman" w:cs="Times New Roman"/>
          <w:sz w:val="16"/>
          <w:szCs w:val="16"/>
          <w:lang w:eastAsia="pl-PL"/>
        </w:rPr>
        <w:lastRenderedPageBreak/>
        <w:t xml:space="preserve">                                                                                                                                 Załącznik ar 1 do „zasad udzielania zamówień  </w:t>
      </w:r>
      <w:r w:rsidRPr="007A4E0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                                                                                                                                  publicznych o wartości nieprzekraczającej  </w:t>
      </w:r>
      <w:r w:rsidRPr="007A4E0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                                                                                                                                  wyrażonej w złotych równowartość 30.000 euro"</w:t>
      </w:r>
    </w:p>
    <w:p w:rsidR="004A101D" w:rsidRPr="007A4E0B" w:rsidRDefault="004A101D" w:rsidP="004A101D">
      <w:pPr>
        <w:pStyle w:val="Akapitzlist"/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A101D" w:rsidRPr="007A4E0B" w:rsidRDefault="004A101D" w:rsidP="007A4E0B">
      <w:pPr>
        <w:shd w:val="clear" w:color="auto" w:fill="FFFFFF"/>
        <w:spacing w:line="41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7A4E0B">
        <w:rPr>
          <w:rFonts w:ascii="Times New Roman" w:hAnsi="Times New Roman" w:cs="Times New Roman"/>
          <w:sz w:val="24"/>
          <w:szCs w:val="24"/>
        </w:rPr>
        <w:t xml:space="preserve">Każdy Wykonawca  ma  prawo  zwrócić  się  do  Zamawiającego  z wnioskiem    </w:t>
      </w:r>
      <w:r w:rsidRPr="007A4E0B">
        <w:rPr>
          <w:rFonts w:ascii="Times New Roman" w:hAnsi="Times New Roman" w:cs="Times New Roman"/>
          <w:sz w:val="24"/>
          <w:szCs w:val="24"/>
        </w:rPr>
        <w:br/>
        <w:t xml:space="preserve">o </w:t>
      </w:r>
      <w:r w:rsidRPr="007A4E0B">
        <w:rPr>
          <w:rFonts w:ascii="Times New Roman" w:hAnsi="Times New Roman" w:cs="Times New Roman"/>
          <w:spacing w:val="-1"/>
          <w:sz w:val="24"/>
          <w:szCs w:val="24"/>
        </w:rPr>
        <w:t>wyjaśnienie treści zawartych w niniejszym zapytaniu.</w:t>
      </w:r>
    </w:p>
    <w:p w:rsidR="004A101D" w:rsidRPr="007A4E0B" w:rsidRDefault="004A101D" w:rsidP="007A4E0B">
      <w:pPr>
        <w:shd w:val="clear" w:color="auto" w:fill="FFFFFF"/>
        <w:spacing w:line="41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7A4E0B">
        <w:rPr>
          <w:rFonts w:ascii="Times New Roman" w:hAnsi="Times New Roman" w:cs="Times New Roman"/>
          <w:sz w:val="24"/>
          <w:szCs w:val="24"/>
        </w:rPr>
        <w:t>Zamawiający   udzieli   wyjaśnień   wszystkim   zainteresowanym,   którzy  otrzymali zapytanie oraz zmieści treść zapytań  i wyjaśnień  na stronie internetowej,  pod warunkiem</w:t>
      </w:r>
      <w:r w:rsidR="007A4E0B" w:rsidRPr="007A4E0B">
        <w:rPr>
          <w:rFonts w:ascii="Times New Roman" w:hAnsi="Times New Roman" w:cs="Times New Roman"/>
          <w:sz w:val="24"/>
          <w:szCs w:val="24"/>
        </w:rPr>
        <w:t>,</w:t>
      </w:r>
      <w:r w:rsidR="007A4E0B" w:rsidRPr="007A4E0B">
        <w:rPr>
          <w:rFonts w:ascii="Times New Roman" w:hAnsi="Times New Roman" w:cs="Times New Roman"/>
          <w:sz w:val="24"/>
          <w:szCs w:val="24"/>
        </w:rPr>
        <w:br/>
      </w:r>
      <w:r w:rsidRPr="007A4E0B">
        <w:rPr>
          <w:rFonts w:ascii="Times New Roman" w:hAnsi="Times New Roman" w:cs="Times New Roman"/>
          <w:sz w:val="24"/>
          <w:szCs w:val="24"/>
        </w:rPr>
        <w:t xml:space="preserve"> że wniosek o wyjaśnienie treści zapytania wpłynie do Zamawiającego nie </w:t>
      </w:r>
      <w:r w:rsidRPr="007A4E0B">
        <w:rPr>
          <w:rFonts w:ascii="Times New Roman" w:hAnsi="Times New Roman" w:cs="Times New Roman"/>
          <w:spacing w:val="-1"/>
          <w:sz w:val="24"/>
          <w:szCs w:val="24"/>
        </w:rPr>
        <w:t xml:space="preserve">później niż </w:t>
      </w:r>
      <w:r w:rsidR="007A4E0B" w:rsidRPr="007A4E0B">
        <w:rPr>
          <w:rFonts w:ascii="Times New Roman" w:hAnsi="Times New Roman" w:cs="Times New Roman"/>
          <w:spacing w:val="-1"/>
          <w:sz w:val="24"/>
          <w:szCs w:val="24"/>
        </w:rPr>
        <w:br/>
      </w:r>
      <w:r w:rsidRPr="007A4E0B">
        <w:rPr>
          <w:rFonts w:ascii="Times New Roman" w:hAnsi="Times New Roman" w:cs="Times New Roman"/>
          <w:spacing w:val="-1"/>
          <w:sz w:val="24"/>
          <w:szCs w:val="24"/>
        </w:rPr>
        <w:t>do końca dnia, w którym upływa połowa wyznaczonego terminu składania</w:t>
      </w:r>
      <w:r w:rsidRPr="007A4E0B">
        <w:rPr>
          <w:rFonts w:ascii="Times New Roman" w:hAnsi="Times New Roman" w:cs="Times New Roman"/>
          <w:sz w:val="24"/>
          <w:szCs w:val="24"/>
        </w:rPr>
        <w:t xml:space="preserve"> </w:t>
      </w:r>
      <w:r w:rsidRPr="007A4E0B">
        <w:rPr>
          <w:rFonts w:ascii="Times New Roman" w:hAnsi="Times New Roman" w:cs="Times New Roman"/>
          <w:spacing w:val="-6"/>
          <w:sz w:val="24"/>
          <w:szCs w:val="24"/>
        </w:rPr>
        <w:t>ofert.</w:t>
      </w:r>
    </w:p>
    <w:p w:rsidR="004A101D" w:rsidRPr="007A4E0B" w:rsidRDefault="004A101D" w:rsidP="007A4E0B">
      <w:pPr>
        <w:shd w:val="clear" w:color="auto" w:fill="FFFFFF"/>
        <w:spacing w:line="413" w:lineRule="exact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7A4E0B">
        <w:rPr>
          <w:rFonts w:ascii="Times New Roman" w:hAnsi="Times New Roman" w:cs="Times New Roman"/>
          <w:spacing w:val="-2"/>
          <w:sz w:val="24"/>
          <w:szCs w:val="24"/>
        </w:rPr>
        <w:t xml:space="preserve">Osobą ze strony    Zamawiającego    uprawnioną    do    porozumiewania    się </w:t>
      </w:r>
      <w:r w:rsidRPr="007A4E0B">
        <w:rPr>
          <w:rFonts w:ascii="Times New Roman" w:hAnsi="Times New Roman" w:cs="Times New Roman"/>
          <w:spacing w:val="-2"/>
          <w:sz w:val="24"/>
          <w:szCs w:val="24"/>
        </w:rPr>
        <w:br/>
        <w:t xml:space="preserve">z </w:t>
      </w:r>
      <w:r w:rsidRPr="007A4E0B">
        <w:rPr>
          <w:rFonts w:ascii="Times New Roman" w:hAnsi="Times New Roman" w:cs="Times New Roman"/>
          <w:sz w:val="24"/>
          <w:szCs w:val="24"/>
        </w:rPr>
        <w:t xml:space="preserve">Wykonawcami  jest Pani Honorata Skowrońska  </w:t>
      </w:r>
      <w:r w:rsidR="00713BAD">
        <w:rPr>
          <w:rFonts w:ascii="Times New Roman" w:hAnsi="Times New Roman" w:cs="Times New Roman"/>
          <w:sz w:val="24"/>
          <w:szCs w:val="24"/>
        </w:rPr>
        <w:t>t</w:t>
      </w:r>
      <w:r w:rsidRPr="007A4E0B">
        <w:rPr>
          <w:rFonts w:ascii="Times New Roman" w:hAnsi="Times New Roman" w:cs="Times New Roman"/>
          <w:sz w:val="24"/>
          <w:szCs w:val="24"/>
        </w:rPr>
        <w:t xml:space="preserve">el. 723 423 964 </w:t>
      </w:r>
      <w:r w:rsidRPr="007A4E0B">
        <w:rPr>
          <w:rFonts w:ascii="Times New Roman" w:hAnsi="Times New Roman" w:cs="Times New Roman"/>
          <w:spacing w:val="-1"/>
          <w:sz w:val="24"/>
          <w:szCs w:val="24"/>
        </w:rPr>
        <w:t xml:space="preserve">w godzinach </w:t>
      </w:r>
      <w:r w:rsidR="007A4E0B" w:rsidRPr="007A4E0B">
        <w:rPr>
          <w:rFonts w:ascii="Times New Roman" w:hAnsi="Times New Roman" w:cs="Times New Roman"/>
          <w:spacing w:val="-1"/>
          <w:sz w:val="24"/>
          <w:szCs w:val="24"/>
        </w:rPr>
        <w:br/>
      </w:r>
      <w:r w:rsidRPr="007A4E0B">
        <w:rPr>
          <w:rFonts w:ascii="Times New Roman" w:hAnsi="Times New Roman" w:cs="Times New Roman"/>
          <w:spacing w:val="-1"/>
          <w:sz w:val="24"/>
          <w:szCs w:val="24"/>
        </w:rPr>
        <w:t>od  9</w:t>
      </w:r>
      <w:r w:rsidRPr="007A4E0B">
        <w:rPr>
          <w:rFonts w:ascii="Times New Roman" w:hAnsi="Times New Roman" w:cs="Times New Roman"/>
          <w:spacing w:val="-1"/>
          <w:sz w:val="24"/>
          <w:szCs w:val="24"/>
          <w:vertAlign w:val="superscript"/>
        </w:rPr>
        <w:t xml:space="preserve">00 </w:t>
      </w:r>
      <w:r w:rsidRPr="007A4E0B">
        <w:rPr>
          <w:rFonts w:ascii="Times New Roman" w:hAnsi="Times New Roman" w:cs="Times New Roman"/>
          <w:spacing w:val="-1"/>
          <w:sz w:val="24"/>
          <w:szCs w:val="24"/>
        </w:rPr>
        <w:t>do  14</w:t>
      </w:r>
      <w:r w:rsidRPr="007A4E0B">
        <w:rPr>
          <w:rFonts w:ascii="Times New Roman" w:hAnsi="Times New Roman" w:cs="Times New Roman"/>
          <w:spacing w:val="-1"/>
          <w:sz w:val="24"/>
          <w:szCs w:val="24"/>
          <w:vertAlign w:val="superscript"/>
        </w:rPr>
        <w:t>00</w:t>
      </w:r>
      <w:r w:rsidRPr="007A4E0B">
        <w:rPr>
          <w:rFonts w:ascii="Times New Roman" w:hAnsi="Times New Roman" w:cs="Times New Roman"/>
          <w:spacing w:val="-1"/>
          <w:sz w:val="24"/>
          <w:szCs w:val="24"/>
        </w:rPr>
        <w:t xml:space="preserve">    od</w:t>
      </w:r>
      <w:r w:rsidRPr="007A4E0B">
        <w:rPr>
          <w:rFonts w:ascii="Times New Roman" w:hAnsi="Times New Roman" w:cs="Times New Roman"/>
          <w:sz w:val="24"/>
          <w:szCs w:val="24"/>
        </w:rPr>
        <w:t xml:space="preserve">  </w:t>
      </w:r>
      <w:r w:rsidRPr="007A4E0B">
        <w:rPr>
          <w:rFonts w:ascii="Times New Roman" w:hAnsi="Times New Roman" w:cs="Times New Roman"/>
          <w:spacing w:val="-2"/>
          <w:sz w:val="24"/>
          <w:szCs w:val="24"/>
        </w:rPr>
        <w:t>poniedziałku  do piątku.</w:t>
      </w:r>
    </w:p>
    <w:p w:rsidR="00E317EA" w:rsidRPr="007A4E0B" w:rsidRDefault="00E317EA" w:rsidP="007A4E0B">
      <w:p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A4E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7. Opis kryteriów, którymi zamawiający będzie się kierował przy wyborze</w:t>
      </w:r>
      <w:r w:rsidR="007A4E0B" w:rsidRPr="007A4E0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 </w:t>
      </w:r>
      <w:r w:rsidRPr="007A4E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oferty, wraz z podaniem znaczenia tych kryteriów i sposobu oceny ofert</w:t>
      </w:r>
      <w:r w:rsidR="007A4E0B" w:rsidRPr="007A4E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E317EA" w:rsidRPr="007A4E0B" w:rsidRDefault="00E317EA" w:rsidP="007A4E0B">
      <w:p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4E0B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wybiera ofertę najkorzystniejszą na podstawie następujących kryteriów</w:t>
      </w:r>
      <w:r w:rsidR="007A4E0B" w:rsidRPr="007A4E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4E0B">
        <w:rPr>
          <w:rFonts w:ascii="Times New Roman" w:eastAsia="Times New Roman" w:hAnsi="Times New Roman" w:cs="Times New Roman"/>
          <w:sz w:val="24"/>
          <w:szCs w:val="24"/>
          <w:lang w:eastAsia="pl-PL"/>
        </w:rPr>
        <w:t>oceny ofert:</w:t>
      </w:r>
    </w:p>
    <w:p w:rsidR="00E317EA" w:rsidRPr="007A4E0B" w:rsidRDefault="00E317EA" w:rsidP="00E317EA">
      <w:pPr>
        <w:shd w:val="clear" w:color="auto" w:fill="FFFFFF"/>
        <w:spacing w:before="278" w:after="0" w:line="240" w:lineRule="auto"/>
        <w:ind w:left="1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4E0B">
        <w:rPr>
          <w:rFonts w:ascii="Times New Roman" w:eastAsia="Times New Roman" w:hAnsi="Times New Roman" w:cs="Times New Roman"/>
          <w:sz w:val="24"/>
          <w:szCs w:val="24"/>
          <w:lang w:eastAsia="pl-PL"/>
        </w:rPr>
        <w:t>Kryteria oceny dla Wykonawcy:</w:t>
      </w:r>
    </w:p>
    <w:p w:rsidR="00E317EA" w:rsidRPr="007A4E0B" w:rsidRDefault="00E317EA" w:rsidP="00E317EA">
      <w:pPr>
        <w:shd w:val="clear" w:color="auto" w:fill="FFFFFF"/>
        <w:spacing w:before="278" w:after="0" w:line="240" w:lineRule="auto"/>
        <w:ind w:left="1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8565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565"/>
      </w:tblGrid>
      <w:tr w:rsidR="00E317EA" w:rsidRPr="007A4E0B" w:rsidTr="00E317EA">
        <w:trPr>
          <w:tblCellSpacing w:w="0" w:type="dxa"/>
        </w:trPr>
        <w:tc>
          <w:tcPr>
            <w:tcW w:w="83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317EA" w:rsidRPr="007A4E0B" w:rsidRDefault="00E317EA" w:rsidP="00E317EA">
            <w:pPr>
              <w:shd w:val="clear" w:color="auto" w:fill="FFFFFF"/>
              <w:spacing w:before="100" w:beforeAutospacing="1" w:after="0" w:line="240" w:lineRule="auto"/>
              <w:ind w:left="714" w:right="155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4E0B">
              <w:rPr>
                <w:rFonts w:ascii="Times New Roman" w:eastAsia="Times New Roman" w:hAnsi="Times New Roman" w:cs="Times New Roman"/>
                <w:lang w:eastAsia="pl-PL"/>
              </w:rPr>
              <w:t xml:space="preserve">Sposób punktowania rozpatrywanych ofert wg Wag podanych w niniejszym zapytaniu </w:t>
            </w:r>
          </w:p>
          <w:p w:rsidR="00E317EA" w:rsidRPr="007A4E0B" w:rsidRDefault="00E317EA" w:rsidP="00E317EA">
            <w:pPr>
              <w:shd w:val="clear" w:color="auto" w:fill="FFFFFF"/>
              <w:spacing w:before="100" w:beforeAutospacing="1" w:after="119" w:line="240" w:lineRule="auto"/>
              <w:ind w:left="714" w:right="155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4E0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</w:t>
            </w:r>
            <w:r w:rsidRPr="007A4E0B">
              <w:rPr>
                <w:rFonts w:ascii="Times New Roman" w:eastAsia="Times New Roman" w:hAnsi="Times New Roman" w:cs="Times New Roman"/>
                <w:lang w:eastAsia="pl-PL"/>
              </w:rPr>
              <w:t xml:space="preserve">. </w:t>
            </w:r>
            <w:r w:rsidRPr="007A4E0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Najniższa cena - 100% Cena = cena za całość zamówienia</w:t>
            </w:r>
          </w:p>
        </w:tc>
      </w:tr>
    </w:tbl>
    <w:p w:rsidR="00E317EA" w:rsidRPr="007A4E0B" w:rsidRDefault="00E317EA" w:rsidP="00E317EA">
      <w:pPr>
        <w:spacing w:before="100" w:beforeAutospacing="1" w:after="240" w:line="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195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195"/>
      </w:tblGrid>
      <w:tr w:rsidR="00E317EA" w:rsidRPr="007A4E0B" w:rsidTr="00E317EA">
        <w:trPr>
          <w:tblCellSpacing w:w="0" w:type="dxa"/>
        </w:trPr>
        <w:tc>
          <w:tcPr>
            <w:tcW w:w="89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317EA" w:rsidRPr="007A4E0B" w:rsidRDefault="00E317EA" w:rsidP="00E317EA">
            <w:pPr>
              <w:spacing w:before="17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4E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Ilość punktów = cena najniższa spośród badanych ofert x 100/cena badanej oferty</w:t>
            </w:r>
          </w:p>
          <w:p w:rsidR="00E317EA" w:rsidRPr="007A4E0B" w:rsidRDefault="00E317EA" w:rsidP="00E317EA">
            <w:pPr>
              <w:spacing w:before="176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4E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Maksymalna ilość punktów za cenę – </w:t>
            </w:r>
            <w:r w:rsidRPr="007A4E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100,00 pkt.</w:t>
            </w:r>
            <w:r w:rsidRPr="007A4E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</w:tbl>
    <w:p w:rsidR="00CB7B2C" w:rsidRPr="007A4E0B" w:rsidRDefault="00CB7B2C" w:rsidP="00E317EA">
      <w:pPr>
        <w:shd w:val="clear" w:color="auto" w:fill="FFFFFF"/>
        <w:spacing w:before="176" w:after="0" w:line="414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317EA" w:rsidRPr="007A4E0B" w:rsidRDefault="00E317EA" w:rsidP="00E317EA">
      <w:pPr>
        <w:shd w:val="clear" w:color="auto" w:fill="FFFFFF"/>
        <w:spacing w:before="176" w:after="0" w:line="414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4E0B">
        <w:rPr>
          <w:rFonts w:ascii="Times New Roman" w:eastAsia="Times New Roman" w:hAnsi="Times New Roman" w:cs="Times New Roman"/>
          <w:sz w:val="24"/>
          <w:szCs w:val="24"/>
          <w:lang w:eastAsia="pl-PL"/>
        </w:rPr>
        <w:t>Przeliczenia punktów procentowych na punktację oceniającą:</w:t>
      </w:r>
    </w:p>
    <w:p w:rsidR="00E317EA" w:rsidRPr="007A4E0B" w:rsidRDefault="00E317EA" w:rsidP="00807D3E">
      <w:pPr>
        <w:shd w:val="clear" w:color="auto" w:fill="FFFFFF"/>
        <w:spacing w:before="100" w:beforeAutospacing="1" w:after="0" w:line="414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4E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1 % = 1 pkt. </w:t>
      </w:r>
    </w:p>
    <w:p w:rsidR="00E317EA" w:rsidRPr="007A4E0B" w:rsidRDefault="00E317EA" w:rsidP="00CB7B2C">
      <w:pPr>
        <w:shd w:val="clear" w:color="auto" w:fill="FFFFFF"/>
        <w:spacing w:before="100" w:beforeAutospacing="1" w:after="0" w:line="414" w:lineRule="atLeast"/>
        <w:ind w:left="2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4E0B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nie można wybrać oferty najkorzystniejszej z uwagi na to, że dwie lub więcej ofert przedstawia taki sam bilans ceny i innych kryteriów oceny ofert, zamawiający spośród tych ofert dokona wyboru oferty zawierającą niższą cenę.</w:t>
      </w:r>
    </w:p>
    <w:p w:rsidR="0063453A" w:rsidRPr="007A4E0B" w:rsidRDefault="0063453A" w:rsidP="00E317EA">
      <w:pPr>
        <w:shd w:val="clear" w:color="auto" w:fill="FFFFFF"/>
        <w:spacing w:before="100" w:beforeAutospacing="1" w:after="0" w:line="240" w:lineRule="auto"/>
        <w:ind w:left="2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A4E0B" w:rsidRPr="007A4E0B" w:rsidRDefault="0063453A" w:rsidP="007A4E0B">
      <w:pPr>
        <w:shd w:val="clear" w:color="auto" w:fill="FFFFFF"/>
        <w:spacing w:before="100" w:beforeAutospacing="1" w:after="0" w:line="187" w:lineRule="atLeast"/>
        <w:ind w:left="616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4E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7A4E0B" w:rsidRPr="007A4E0B">
        <w:rPr>
          <w:rFonts w:ascii="Times New Roman" w:eastAsia="Times New Roman" w:hAnsi="Times New Roman" w:cs="Times New Roman"/>
          <w:sz w:val="16"/>
          <w:szCs w:val="16"/>
          <w:lang w:eastAsia="pl-PL"/>
        </w:rPr>
        <w:t>Załącznik ar 1 do „zasad udzielania zamówień publicznych o wartości nieprzekraczającej wyrażonej w złotych</w:t>
      </w:r>
      <w:r w:rsidR="007A4E0B" w:rsidRPr="007A4E0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równowartość 30.000 euro"</w:t>
      </w:r>
    </w:p>
    <w:p w:rsidR="0063453A" w:rsidRPr="007A4E0B" w:rsidRDefault="0063453A" w:rsidP="0063453A">
      <w:pPr>
        <w:shd w:val="clear" w:color="auto" w:fill="FFFFFF"/>
        <w:spacing w:before="100" w:beforeAutospacing="1" w:after="0" w:line="187" w:lineRule="atLeast"/>
        <w:ind w:left="6169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A4E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7A4E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</w:p>
    <w:p w:rsidR="00E317EA" w:rsidRPr="007A4E0B" w:rsidRDefault="00E317EA" w:rsidP="00E317EA">
      <w:pPr>
        <w:shd w:val="clear" w:color="auto" w:fill="FFFFFF"/>
        <w:spacing w:before="100" w:beforeAutospacing="1" w:after="0" w:line="240" w:lineRule="auto"/>
        <w:ind w:left="2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4E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8. Tryb ogłoszenia wyników postępowania</w:t>
      </w:r>
    </w:p>
    <w:p w:rsidR="00E317EA" w:rsidRPr="007A4E0B" w:rsidRDefault="00E317EA" w:rsidP="00807D3E">
      <w:pPr>
        <w:shd w:val="clear" w:color="auto" w:fill="FFFFFF"/>
        <w:spacing w:before="100" w:beforeAutospacing="1" w:after="0" w:line="420" w:lineRule="atLeast"/>
        <w:ind w:right="15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4E0B">
        <w:rPr>
          <w:rFonts w:ascii="Times New Roman" w:eastAsia="Times New Roman" w:hAnsi="Times New Roman" w:cs="Times New Roman"/>
          <w:sz w:val="24"/>
          <w:szCs w:val="24"/>
          <w:lang w:eastAsia="pl-PL"/>
        </w:rPr>
        <w:t>Niezwłocznie o wyborze najkorzystniejszej oferty Zamawiający zawiadomi Wykonawców (którzy złożyli oferty) drogą elektroniczną podając imię i nazwisko Wykonawcy, którego ofertę wybrano, uzasadnienie jej wyboru oraz ceny.</w:t>
      </w:r>
    </w:p>
    <w:p w:rsidR="00E317EA" w:rsidRPr="007A4E0B" w:rsidRDefault="00E317EA" w:rsidP="00E317EA">
      <w:pPr>
        <w:shd w:val="clear" w:color="auto" w:fill="FFFFFF"/>
        <w:spacing w:before="380" w:after="0" w:line="240" w:lineRule="auto"/>
        <w:ind w:left="2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4E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9. Termin związania z ofertą</w:t>
      </w:r>
    </w:p>
    <w:p w:rsidR="000B08C5" w:rsidRPr="007A4E0B" w:rsidRDefault="00E317EA" w:rsidP="000B08C5">
      <w:pPr>
        <w:shd w:val="clear" w:color="auto" w:fill="FFFFFF"/>
        <w:spacing w:before="100" w:beforeAutospacing="1" w:after="0" w:line="420" w:lineRule="atLeast"/>
        <w:ind w:left="431" w:right="17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4E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Wykonawcy pozostają związani ofertą przez okres 30 </w:t>
      </w:r>
      <w:r w:rsidRPr="007A4E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dni </w:t>
      </w:r>
      <w:r w:rsidRPr="007A4E0B">
        <w:rPr>
          <w:rFonts w:ascii="Times New Roman" w:eastAsia="Times New Roman" w:hAnsi="Times New Roman" w:cs="Times New Roman"/>
          <w:sz w:val="24"/>
          <w:szCs w:val="24"/>
          <w:lang w:eastAsia="pl-PL"/>
        </w:rPr>
        <w:t>od ostatecznego upływu terminu do składania ofert. Bieg terminu związania z ofertą rozpoczyna się wraz upływem terminu składania ofert.</w:t>
      </w:r>
    </w:p>
    <w:p w:rsidR="00E317EA" w:rsidRPr="007A4E0B" w:rsidRDefault="00E317EA" w:rsidP="000B08C5">
      <w:pPr>
        <w:shd w:val="clear" w:color="auto" w:fill="FFFFFF"/>
        <w:spacing w:before="100" w:beforeAutospacing="1" w:after="0" w:line="420" w:lineRule="atLeast"/>
        <w:ind w:left="431" w:right="17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4E0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Zamawiający informuje, iż do  wyboru oferty najkorzystniejszej nie mają zastosowania przepisy ustawy Prawo zamówień publicznych. Zamawiający zastrzega sobie prawo przeprowadzenia negocjacji.</w:t>
      </w:r>
    </w:p>
    <w:p w:rsidR="00E317EA" w:rsidRPr="007A4E0B" w:rsidRDefault="00E317EA" w:rsidP="00E317E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A4E0B" w:rsidRPr="007A4E0B" w:rsidRDefault="007A4E0B" w:rsidP="007A4E0B">
      <w:pPr>
        <w:shd w:val="clear" w:color="auto" w:fill="FFFFFF" w:themeFill="background1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A4E0B">
        <w:rPr>
          <w:rFonts w:ascii="Times New Roman" w:hAnsi="Times New Roman" w:cs="Times New Roman"/>
          <w:sz w:val="24"/>
          <w:szCs w:val="24"/>
        </w:rPr>
        <w:t>Załączniki:</w:t>
      </w:r>
    </w:p>
    <w:p w:rsidR="007A4E0B" w:rsidRPr="007A4E0B" w:rsidRDefault="007A4E0B" w:rsidP="007A4E0B">
      <w:pPr>
        <w:pStyle w:val="Akapitzlist"/>
        <w:numPr>
          <w:ilvl w:val="0"/>
          <w:numId w:val="8"/>
        </w:numPr>
        <w:shd w:val="clear" w:color="auto" w:fill="FFFFFF" w:themeFill="background1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A4E0B">
        <w:rPr>
          <w:rFonts w:ascii="Times New Roman" w:hAnsi="Times New Roman" w:cs="Times New Roman"/>
          <w:sz w:val="24"/>
          <w:szCs w:val="24"/>
        </w:rPr>
        <w:t>załącznik nr 1: przedmiar inwestorski.</w:t>
      </w:r>
    </w:p>
    <w:p w:rsidR="007A4E0B" w:rsidRPr="007A4E0B" w:rsidRDefault="007A4E0B" w:rsidP="007A4E0B">
      <w:pPr>
        <w:pStyle w:val="Akapitzlist"/>
        <w:numPr>
          <w:ilvl w:val="0"/>
          <w:numId w:val="8"/>
        </w:numPr>
        <w:shd w:val="clear" w:color="auto" w:fill="FFFFFF" w:themeFill="background1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A4E0B">
        <w:rPr>
          <w:rFonts w:ascii="Times New Roman" w:hAnsi="Times New Roman" w:cs="Times New Roman"/>
          <w:sz w:val="24"/>
          <w:szCs w:val="24"/>
        </w:rPr>
        <w:t xml:space="preserve">Załącznik nr 2, </w:t>
      </w:r>
      <w:r w:rsidR="00713BAD">
        <w:rPr>
          <w:rFonts w:ascii="Times New Roman" w:hAnsi="Times New Roman" w:cs="Times New Roman"/>
          <w:sz w:val="24"/>
          <w:szCs w:val="24"/>
        </w:rPr>
        <w:t>projekt.</w:t>
      </w:r>
    </w:p>
    <w:p w:rsidR="007A4E0B" w:rsidRPr="007A4E0B" w:rsidRDefault="007A4E0B" w:rsidP="007A4E0B">
      <w:pPr>
        <w:pStyle w:val="Akapitzlist"/>
        <w:numPr>
          <w:ilvl w:val="0"/>
          <w:numId w:val="8"/>
        </w:numPr>
        <w:shd w:val="clear" w:color="auto" w:fill="FFFFFF" w:themeFill="background1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A4E0B">
        <w:rPr>
          <w:rFonts w:ascii="Times New Roman" w:hAnsi="Times New Roman" w:cs="Times New Roman"/>
          <w:sz w:val="24"/>
          <w:szCs w:val="24"/>
        </w:rPr>
        <w:t xml:space="preserve"> Załącznik nr 3: formularz ofertowy.</w:t>
      </w:r>
    </w:p>
    <w:p w:rsidR="00463214" w:rsidRPr="00463214" w:rsidRDefault="00463214" w:rsidP="00463214">
      <w:pPr>
        <w:shd w:val="clear" w:color="auto" w:fill="FFFFFF" w:themeFill="background1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463214">
        <w:rPr>
          <w:rFonts w:ascii="Times New Roman" w:hAnsi="Times New Roman" w:cs="Times New Roman"/>
          <w:i/>
          <w:iCs/>
          <w:sz w:val="20"/>
          <w:szCs w:val="20"/>
        </w:rPr>
        <w:t>Administratorem danych osobowych jest </w:t>
      </w:r>
      <w:r w:rsidRPr="00463214">
        <w:rPr>
          <w:rFonts w:ascii="Times New Roman" w:hAnsi="Times New Roman" w:cs="Times New Roman"/>
          <w:sz w:val="20"/>
          <w:szCs w:val="20"/>
        </w:rPr>
        <w:t xml:space="preserve"> </w:t>
      </w:r>
      <w:r w:rsidRPr="00463214">
        <w:rPr>
          <w:rFonts w:ascii="Times New Roman" w:hAnsi="Times New Roman" w:cs="Times New Roman"/>
          <w:b/>
          <w:bCs/>
          <w:sz w:val="20"/>
          <w:szCs w:val="20"/>
        </w:rPr>
        <w:t>XXXVIII Dwujęzyczne Liceum Ogólnokształcące im. Jana Nowaka-Jeziorańskiego </w:t>
      </w:r>
      <w:r w:rsidRPr="00463214">
        <w:rPr>
          <w:rFonts w:ascii="Times New Roman" w:hAnsi="Times New Roman" w:cs="Times New Roman"/>
          <w:i/>
          <w:iCs/>
          <w:sz w:val="20"/>
          <w:szCs w:val="20"/>
        </w:rPr>
        <w:t>. Dane przetwarzane są w oparciu o przepisy prawa oraz w celu realizacji zadań w interesie publicznym. Szczegółowe Informacje na temat przetwarzania danych osobowych znajdują się pod adresem:http:liceum38.poznan.pl</w:t>
      </w:r>
    </w:p>
    <w:p w:rsidR="007A4E0B" w:rsidRPr="00463214" w:rsidRDefault="007A4E0B" w:rsidP="00463214">
      <w:pPr>
        <w:shd w:val="clear" w:color="auto" w:fill="FFFFFF" w:themeFill="background1"/>
        <w:spacing w:line="360" w:lineRule="auto"/>
        <w:rPr>
          <w:sz w:val="24"/>
          <w:szCs w:val="24"/>
        </w:rPr>
      </w:pPr>
    </w:p>
    <w:p w:rsidR="00E317EA" w:rsidRPr="00E317EA" w:rsidRDefault="00E317EA" w:rsidP="00E317E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317EA" w:rsidRPr="00E317EA" w:rsidRDefault="00E317EA" w:rsidP="00E317EA">
      <w:pPr>
        <w:shd w:val="clear" w:color="auto" w:fill="FFFFFF"/>
        <w:spacing w:before="79" w:after="0" w:line="720" w:lineRule="atLeast"/>
        <w:ind w:right="11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317EA" w:rsidRPr="00E317EA" w:rsidRDefault="00E317EA" w:rsidP="00E317E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317EA" w:rsidRDefault="00E317EA"/>
    <w:sectPr w:rsidR="00E317EA" w:rsidSect="00CB7B2C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11CCB"/>
    <w:multiLevelType w:val="multilevel"/>
    <w:tmpl w:val="757C818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E079F2"/>
    <w:multiLevelType w:val="multilevel"/>
    <w:tmpl w:val="779AF2F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B519B4"/>
    <w:multiLevelType w:val="multilevel"/>
    <w:tmpl w:val="9420314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C77BDE"/>
    <w:multiLevelType w:val="multilevel"/>
    <w:tmpl w:val="98E65EA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793E0B"/>
    <w:multiLevelType w:val="hybridMultilevel"/>
    <w:tmpl w:val="8B12D468"/>
    <w:lvl w:ilvl="0" w:tplc="47E46D18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1" w:hanging="360"/>
      </w:pPr>
    </w:lvl>
    <w:lvl w:ilvl="2" w:tplc="0415001B" w:tentative="1">
      <w:start w:val="1"/>
      <w:numFmt w:val="lowerRoman"/>
      <w:lvlText w:val="%3."/>
      <w:lvlJc w:val="right"/>
      <w:pPr>
        <w:ind w:left="1811" w:hanging="180"/>
      </w:pPr>
    </w:lvl>
    <w:lvl w:ilvl="3" w:tplc="0415000F" w:tentative="1">
      <w:start w:val="1"/>
      <w:numFmt w:val="decimal"/>
      <w:lvlText w:val="%4."/>
      <w:lvlJc w:val="left"/>
      <w:pPr>
        <w:ind w:left="2531" w:hanging="360"/>
      </w:pPr>
    </w:lvl>
    <w:lvl w:ilvl="4" w:tplc="04150019" w:tentative="1">
      <w:start w:val="1"/>
      <w:numFmt w:val="lowerLetter"/>
      <w:lvlText w:val="%5."/>
      <w:lvlJc w:val="left"/>
      <w:pPr>
        <w:ind w:left="3251" w:hanging="360"/>
      </w:pPr>
    </w:lvl>
    <w:lvl w:ilvl="5" w:tplc="0415001B" w:tentative="1">
      <w:start w:val="1"/>
      <w:numFmt w:val="lowerRoman"/>
      <w:lvlText w:val="%6."/>
      <w:lvlJc w:val="right"/>
      <w:pPr>
        <w:ind w:left="3971" w:hanging="180"/>
      </w:pPr>
    </w:lvl>
    <w:lvl w:ilvl="6" w:tplc="0415000F" w:tentative="1">
      <w:start w:val="1"/>
      <w:numFmt w:val="decimal"/>
      <w:lvlText w:val="%7."/>
      <w:lvlJc w:val="left"/>
      <w:pPr>
        <w:ind w:left="4691" w:hanging="360"/>
      </w:pPr>
    </w:lvl>
    <w:lvl w:ilvl="7" w:tplc="04150019" w:tentative="1">
      <w:start w:val="1"/>
      <w:numFmt w:val="lowerLetter"/>
      <w:lvlText w:val="%8."/>
      <w:lvlJc w:val="left"/>
      <w:pPr>
        <w:ind w:left="5411" w:hanging="360"/>
      </w:pPr>
    </w:lvl>
    <w:lvl w:ilvl="8" w:tplc="0415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5">
    <w:nsid w:val="6BEA41F7"/>
    <w:multiLevelType w:val="multilevel"/>
    <w:tmpl w:val="A6A0EE8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01C2F9A"/>
    <w:multiLevelType w:val="hybridMultilevel"/>
    <w:tmpl w:val="E7E6195A"/>
    <w:lvl w:ilvl="0" w:tplc="04150001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3114"/>
        </w:tabs>
        <w:ind w:left="3114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7">
    <w:nsid w:val="7959170A"/>
    <w:multiLevelType w:val="hybridMultilevel"/>
    <w:tmpl w:val="6CA0BD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6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317EA"/>
    <w:rsid w:val="0002374D"/>
    <w:rsid w:val="000B08C5"/>
    <w:rsid w:val="0018754D"/>
    <w:rsid w:val="00286CA8"/>
    <w:rsid w:val="0034701D"/>
    <w:rsid w:val="00371D3A"/>
    <w:rsid w:val="003A4F28"/>
    <w:rsid w:val="003D5CAC"/>
    <w:rsid w:val="003F2068"/>
    <w:rsid w:val="003F6C24"/>
    <w:rsid w:val="004118AE"/>
    <w:rsid w:val="00463214"/>
    <w:rsid w:val="00475AB7"/>
    <w:rsid w:val="004A101D"/>
    <w:rsid w:val="00603C58"/>
    <w:rsid w:val="006155A4"/>
    <w:rsid w:val="0063453A"/>
    <w:rsid w:val="006646BA"/>
    <w:rsid w:val="006C0E15"/>
    <w:rsid w:val="00713BAD"/>
    <w:rsid w:val="007177DA"/>
    <w:rsid w:val="00762396"/>
    <w:rsid w:val="007A4E0B"/>
    <w:rsid w:val="007E3960"/>
    <w:rsid w:val="00807D3E"/>
    <w:rsid w:val="00A42816"/>
    <w:rsid w:val="00A65117"/>
    <w:rsid w:val="00AA1046"/>
    <w:rsid w:val="00B546EB"/>
    <w:rsid w:val="00BA2643"/>
    <w:rsid w:val="00C572E0"/>
    <w:rsid w:val="00C57DC2"/>
    <w:rsid w:val="00CB7B2C"/>
    <w:rsid w:val="00CD62F2"/>
    <w:rsid w:val="00D86286"/>
    <w:rsid w:val="00E317EA"/>
    <w:rsid w:val="00E5436B"/>
    <w:rsid w:val="00FC0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43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317EA"/>
    <w:rPr>
      <w:color w:val="000080"/>
      <w:u w:val="single"/>
    </w:rPr>
  </w:style>
  <w:style w:type="paragraph" w:styleId="NormalnyWeb">
    <w:name w:val="Normal (Web)"/>
    <w:basedOn w:val="Normalny"/>
    <w:uiPriority w:val="99"/>
    <w:unhideWhenUsed/>
    <w:rsid w:val="00E317E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317EA"/>
    <w:pPr>
      <w:ind w:left="720"/>
      <w:contextualSpacing/>
    </w:pPr>
  </w:style>
  <w:style w:type="character" w:customStyle="1" w:styleId="text">
    <w:name w:val="text"/>
    <w:basedOn w:val="Domylnaczcionkaakapitu"/>
    <w:rsid w:val="004A10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48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kretariat@liceum38.poznan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47D8EB-A529-458F-A288-12CCC2EC9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927</Words>
  <Characters>5567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11111</dc:creator>
  <cp:lastModifiedBy>Dyrektor</cp:lastModifiedBy>
  <cp:revision>6</cp:revision>
  <dcterms:created xsi:type="dcterms:W3CDTF">2020-04-29T14:15:00Z</dcterms:created>
  <dcterms:modified xsi:type="dcterms:W3CDTF">2020-04-30T21:20:00Z</dcterms:modified>
</cp:coreProperties>
</file>