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04" w:rsidRDefault="00B10E04" w:rsidP="00B10E0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SZKOLNY ZESTAW PODRĘCZNIKÓW </w:t>
      </w:r>
    </w:p>
    <w:p w:rsidR="00B10E04" w:rsidRDefault="00B10E04" w:rsidP="00B10E0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XXXVIII Dwujęzyczne Liceum Ogólnokształcące</w:t>
      </w:r>
    </w:p>
    <w:p w:rsidR="00B10E04" w:rsidRDefault="00B10E04" w:rsidP="00B10E04">
      <w:pPr>
        <w:tabs>
          <w:tab w:val="left" w:pos="2410"/>
          <w:tab w:val="left" w:pos="269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im. Jana Nowaka-Jeziorańskiego w Poznaniu</w:t>
      </w:r>
    </w:p>
    <w:p w:rsidR="00B10E04" w:rsidRDefault="00B10E04" w:rsidP="00B10E0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2022/2023</w:t>
      </w:r>
    </w:p>
    <w:p w:rsidR="00B10E04" w:rsidRDefault="00B10E04" w:rsidP="00B1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E04" w:rsidRDefault="00B10E04" w:rsidP="00B10E04">
      <w:pPr>
        <w:shd w:val="clear" w:color="auto" w:fill="002060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KLASY PIERWSZE</w:t>
      </w:r>
    </w:p>
    <w:p w:rsidR="00B10E04" w:rsidRDefault="00B10E04" w:rsidP="00B10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793"/>
        <w:gridCol w:w="3367"/>
        <w:gridCol w:w="1650"/>
        <w:gridCol w:w="3105"/>
        <w:gridCol w:w="1778"/>
      </w:tblGrid>
      <w:tr w:rsidR="00B10E04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PODRĘCZNIK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ĆWICZENIA/ZBIÓR ZADAŃ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</w:tr>
      <w:tr w:rsidR="00B10E04" w:rsidTr="00604967">
        <w:trPr>
          <w:trHeight w:val="208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poziom podstawowy </w:t>
            </w:r>
          </w:p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</w:pPr>
            <w:r>
              <w:rPr>
                <w:rFonts w:ascii="Times New Roman" w:eastAsia="Times New Roman" w:hAnsi="Times New Roman" w:cs="Times New Roman"/>
                <w:i/>
              </w:rPr>
              <w:t>Biolog  Biolog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ia na czasie 1. Podręcznik dla liceum ogólnokształcącego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 technikum. Zakres podstawowy.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Jolanta Holeczek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 (kl. 1C)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</w:pPr>
            <w:r>
              <w:rPr>
                <w:rFonts w:ascii="Times New Roman" w:eastAsia="Times New Roman" w:hAnsi="Times New Roman" w:cs="Times New Roman"/>
                <w:i/>
              </w:rPr>
              <w:t>Biolog  Biolog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ia na czasie 1. Podręcznik dla liceum ogólnokształcącego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 technikum. Zakres rozszerzony.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Marek Guzik, Ryszard Kozik, Renata Matuszewska,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Władysław Zamachowski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podstawowy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</w:pPr>
            <w:r>
              <w:rPr>
                <w:rFonts w:ascii="Times New Roman" w:eastAsia="Times New Roman" w:hAnsi="Times New Roman" w:cs="Times New Roman"/>
                <w:i/>
              </w:rPr>
              <w:t>Biolog   Biolog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ia na czasie 1. Karty        pracy  ucznia dla liceum ogólnokształcącego i technikum.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Zakres podstawowy.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Januszewska-Hasiec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J. Kobyłecka, J. Pawłowski,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R. Stencel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Nowa Era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 (kl. 1C)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</w:pPr>
            <w:r>
              <w:rPr>
                <w:rFonts w:ascii="Times New Roman" w:eastAsia="Times New Roman" w:hAnsi="Times New Roman" w:cs="Times New Roman"/>
                <w:i/>
              </w:rPr>
              <w:t>Biolog   Biolog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ia na czasie 1. Maturalne     karty pracy dla liceum  ogólnokształcącego i technikum.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Zakres rozszerzony.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Marek Guzik, Ryszard Kozik,             Renata Matuszewska,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Władysław Zamachowski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Nowa Era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E04" w:rsidTr="00604967">
        <w:trPr>
          <w:trHeight w:val="8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poziom podstawowy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jest chemia 1. Chemia ogólna i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nieorganiczna. Podręcznik dla liceum ogólnokształcącego i technikum. Zakres podstawowy.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Mrzigod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 (kl. 1C i 1D z chemią)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To jest chemia 1. Chemia ogólna i nieorganiczna. .Podręcznik dla liceum ogólnokształcącego i technikum. Zakres rozszerzony.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Maria Litwin, Szarota Styka-Wlazło, Joanna Szymońska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 (kl. 1C, 1D z chemią)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Zbiór zadań z chemii dla szkół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ponadgimnazjalnych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10E04" w:rsidRDefault="00B10E04" w:rsidP="00604967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i/>
              </w:rPr>
              <w:t>Zakres rozszerzony.</w:t>
            </w:r>
          </w:p>
          <w:p w:rsidR="00B10E04" w:rsidRDefault="00B10E04" w:rsidP="00604967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K.M. Pazdro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Oficyna Edukacyjna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</w:rPr>
              <w:t>Chemia. Zbiór zadań wraz z odpowiedziami. Dla kandydatów na Uniwersytety Medyczne i kierunki przyrodnicze zdających maturę z chemii.</w:t>
            </w:r>
          </w:p>
          <w:p w:rsidR="00B10E04" w:rsidRDefault="00B10E04" w:rsidP="00604967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D. Witowski, J. S. Witowski</w:t>
            </w:r>
          </w:p>
          <w:p w:rsidR="00B10E04" w:rsidRDefault="00B10E04" w:rsidP="00604967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Oficyna Wydawnicza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E04" w:rsidTr="00604967">
        <w:trPr>
          <w:trHeight w:val="84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Fizyka</w:t>
            </w:r>
          </w:p>
          <w:p w:rsidR="00B10E04" w:rsidRDefault="00B10E04" w:rsidP="0060496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podstawowy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Fizyka 1. </w:t>
            </w:r>
            <w:r w:rsidRPr="00B0050A">
              <w:rPr>
                <w:rFonts w:ascii="Times New Roman" w:eastAsia="Times New Roman" w:hAnsi="Times New Roman" w:cs="Times New Roman"/>
                <w:i/>
              </w:rPr>
              <w:t>nowa edycja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B10E04" w:rsidRPr="00F36D5F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Podręcznik</w:t>
            </w:r>
            <w:r w:rsidRPr="00F36D5F">
              <w:rPr>
                <w:rFonts w:ascii="Times New Roman" w:eastAsia="Times New Roman" w:hAnsi="Times New Roman" w:cs="Times New Roman"/>
                <w:i/>
              </w:rPr>
              <w:t>. Liceum i technikum. Zakres podstawowy</w:t>
            </w:r>
          </w:p>
          <w:p w:rsidR="00B10E04" w:rsidRPr="00F36D5F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D5F">
              <w:rPr>
                <w:rFonts w:ascii="Times New Roman" w:eastAsia="Times New Roman" w:hAnsi="Times New Roman" w:cs="Times New Roman"/>
              </w:rPr>
              <w:t xml:space="preserve">Ludwik Lehman. Witold </w:t>
            </w:r>
            <w:proofErr w:type="spellStart"/>
            <w:r w:rsidRPr="00F36D5F">
              <w:rPr>
                <w:rFonts w:ascii="Times New Roman" w:eastAsia="Times New Roman" w:hAnsi="Times New Roman" w:cs="Times New Roman"/>
              </w:rPr>
              <w:t>Polesiuk</w:t>
            </w:r>
            <w:proofErr w:type="spellEnd"/>
            <w:r w:rsidRPr="00F36D5F">
              <w:rPr>
                <w:rFonts w:ascii="Times New Roman" w:eastAsia="Times New Roman" w:hAnsi="Times New Roman" w:cs="Times New Roman"/>
              </w:rPr>
              <w:t>, Grzegorz F. Wojewoda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B0050A">
              <w:rPr>
                <w:rFonts w:ascii="Times New Roman" w:eastAsia="Times New Roman" w:hAnsi="Times New Roman" w:cs="Times New Roman"/>
              </w:rPr>
              <w:t xml:space="preserve">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Fizyka 1. </w:t>
            </w:r>
            <w:r w:rsidRPr="00B0050A">
              <w:rPr>
                <w:rFonts w:ascii="Times New Roman" w:eastAsia="Times New Roman" w:hAnsi="Times New Roman" w:cs="Times New Roman"/>
                <w:i/>
              </w:rPr>
              <w:t>nowa edycja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10E04" w:rsidRPr="00F36D5F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D5F">
              <w:rPr>
                <w:rFonts w:ascii="Times New Roman" w:eastAsia="Times New Roman" w:hAnsi="Times New Roman" w:cs="Times New Roman"/>
                <w:i/>
              </w:rPr>
              <w:t>Podręcznik. Liceum i technikum. Zakres rozszerzony</w:t>
            </w:r>
          </w:p>
          <w:p w:rsidR="00B10E04" w:rsidRPr="00F36D5F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D5F">
              <w:rPr>
                <w:rFonts w:ascii="Times New Roman" w:eastAsia="Times New Roman" w:hAnsi="Times New Roman" w:cs="Times New Roman"/>
                <w:i/>
              </w:rPr>
              <w:t xml:space="preserve">Maria Fiałkowska, Barbara </w:t>
            </w:r>
            <w:proofErr w:type="spellStart"/>
            <w:r w:rsidRPr="00F36D5F">
              <w:rPr>
                <w:rFonts w:ascii="Times New Roman" w:eastAsia="Times New Roman" w:hAnsi="Times New Roman" w:cs="Times New Roman"/>
                <w:i/>
              </w:rPr>
              <w:t>Sagnowska</w:t>
            </w:r>
            <w:proofErr w:type="spellEnd"/>
            <w:r w:rsidRPr="00F36D5F">
              <w:rPr>
                <w:rFonts w:ascii="Times New Roman" w:eastAsia="Times New Roman" w:hAnsi="Times New Roman" w:cs="Times New Roman"/>
                <w:i/>
              </w:rPr>
              <w:t>, Jadwiga Salach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B0050A">
              <w:rPr>
                <w:rFonts w:ascii="Times New Roman" w:eastAsia="Times New Roman" w:hAnsi="Times New Roman" w:cs="Times New Roman"/>
              </w:rPr>
              <w:t xml:space="preserve">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Pr="00F36D5F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D5F">
              <w:rPr>
                <w:rFonts w:ascii="Times New Roman" w:eastAsia="Times New Roman" w:hAnsi="Times New Roman" w:cs="Times New Roman"/>
                <w:i/>
              </w:rPr>
              <w:t xml:space="preserve">Fizyka. Zbiór zadań. </w:t>
            </w:r>
          </w:p>
          <w:p w:rsidR="00B10E04" w:rsidRPr="00F36D5F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D5F">
              <w:rPr>
                <w:rFonts w:ascii="Times New Roman" w:eastAsia="Times New Roman" w:hAnsi="Times New Roman" w:cs="Times New Roman"/>
                <w:i/>
              </w:rPr>
              <w:t>Klasy 1-3</w:t>
            </w:r>
          </w:p>
          <w:p w:rsidR="00B10E04" w:rsidRPr="00F36D5F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D5F">
              <w:rPr>
                <w:rFonts w:ascii="Times New Roman" w:eastAsia="Times New Roman" w:hAnsi="Times New Roman" w:cs="Times New Roman"/>
                <w:i/>
              </w:rPr>
              <w:t>Zakres podstawowy</w:t>
            </w:r>
          </w:p>
          <w:p w:rsidR="00B10E04" w:rsidRPr="00F36D5F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D5F">
              <w:rPr>
                <w:rFonts w:ascii="Times New Roman" w:eastAsia="Times New Roman" w:hAnsi="Times New Roman" w:cs="Times New Roman"/>
              </w:rPr>
              <w:t xml:space="preserve">Ludwik Lehman, Witold </w:t>
            </w:r>
            <w:proofErr w:type="spellStart"/>
            <w:r w:rsidRPr="00F36D5F">
              <w:rPr>
                <w:rFonts w:ascii="Times New Roman" w:eastAsia="Times New Roman" w:hAnsi="Times New Roman" w:cs="Times New Roman"/>
              </w:rPr>
              <w:t>Polesiuk</w:t>
            </w:r>
            <w:proofErr w:type="spellEnd"/>
            <w:r w:rsidRPr="00F36D5F">
              <w:rPr>
                <w:rFonts w:ascii="Times New Roman" w:eastAsia="Times New Roman" w:hAnsi="Times New Roman" w:cs="Times New Roman"/>
              </w:rPr>
              <w:t>, Grzegorz F. Wojewoda</w:t>
            </w:r>
          </w:p>
          <w:p w:rsidR="00B10E04" w:rsidRDefault="00B10E04" w:rsidP="0060496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B10E04" w:rsidRPr="00F36D5F" w:rsidRDefault="00B10E04" w:rsidP="00604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E04" w:rsidTr="00604967">
        <w:trPr>
          <w:trHeight w:val="182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Edukacja dla bezpieczeństwa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Żyję i działam bezpiecznie. Podręcznik do edukacji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dla bezpieczeństwa dla liceum ogólnokształcącego i technikum.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Jarosław Słoma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</w:tc>
      </w:tr>
      <w:tr w:rsidR="00B10E04" w:rsidTr="00604967">
        <w:trPr>
          <w:trHeight w:val="70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Oblicza Geografii 1.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Podręcznik dla liceum ogólnokształcącego i technikum, zakres podstawowy.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Roman Malarz,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Marek Więckowski </w:t>
            </w:r>
          </w:p>
          <w:p w:rsidR="00B10E04" w:rsidRPr="007522BA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Oblicza Geografii 1.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Karty pracy ucznia dla liceum ogólnokształcącego i technikum, zakres podstawowy.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Maciążek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E04" w:rsidTr="00604967">
        <w:trPr>
          <w:trHeight w:val="2266"/>
          <w:jc w:val="center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Oblicza Geografii 1.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Podręcznik dla liceum ogólnokształcącego i technikum, zakres rozszerzony.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Roman Malarz,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Marek Więckowski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Oblicza Geografii 1.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Maturalne karty pracy dla liceum ogólnokształcącego i technikum, zakres rozszerzony.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Burczyk,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Marczewska,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Soja </w:t>
            </w:r>
          </w:p>
          <w:p w:rsidR="00B10E04" w:rsidRDefault="00B10E04" w:rsidP="0060496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E04" w:rsidTr="00604967">
        <w:trPr>
          <w:trHeight w:val="1678"/>
          <w:jc w:val="center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E04" w:rsidRDefault="00B10E04" w:rsidP="00604967"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00"/>
              </w:rPr>
              <w:t xml:space="preserve">poziom dwujęzyczny             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Geography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, Natural System of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Earth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W.Kosakowski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W.Kowalik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E.Zastrożna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                        Wyd.  SOP Oświatowiec Toruń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00"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0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0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00"/>
              </w:rPr>
            </w:pPr>
          </w:p>
        </w:tc>
      </w:tr>
      <w:tr w:rsidR="00B10E04" w:rsidTr="00604967">
        <w:trPr>
          <w:trHeight w:val="2146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o wstrzymanie sie z zakupem podręcznika do września 2022</w:t>
            </w:r>
          </w:p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00"/>
              </w:rPr>
              <w:t>zakres podstawowy i rozszerzony</w:t>
            </w:r>
          </w:p>
          <w:p w:rsidR="00B10E04" w:rsidRDefault="00B10E04" w:rsidP="00604967">
            <w:pPr>
              <w:pStyle w:val="Nagwek1"/>
              <w:widowControl w:val="0"/>
              <w:shd w:val="clear" w:color="auto" w:fill="FFFFFF"/>
              <w:spacing w:before="0" w:after="300"/>
            </w:pPr>
            <w:r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2"/>
                <w:szCs w:val="22"/>
              </w:rPr>
              <w:t xml:space="preserve">Historia 1. Ślady czasu. Podręcznik dla liceum i technikum. Zakresy podstawowy i rozszerzony                               </w:t>
            </w: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Autorzy: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Łukasz Kępski, Jakub Kufel, Przemysław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Ruchlewski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              Wydawnictwo: GWO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</w:t>
            </w:r>
          </w:p>
        </w:tc>
      </w:tr>
      <w:tr w:rsidR="00B10E04" w:rsidTr="00604967">
        <w:trPr>
          <w:trHeight w:val="1274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00"/>
              </w:rPr>
              <w:t xml:space="preserve">zakres podstawowy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00"/>
              </w:rPr>
              <w:t xml:space="preserve">     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1. Informatyka na czasie 1. Podręcznik dla liceum ogólnokształcącego i technikum. Zakres podstawowy.              </w:t>
            </w:r>
            <w:r>
              <w:rPr>
                <w:rFonts w:ascii="Times New Roman" w:hAnsi="Times New Roman"/>
                <w:color w:val="000000"/>
              </w:rPr>
              <w:t xml:space="preserve">Janusz Mazur, Paweł </w:t>
            </w:r>
            <w:proofErr w:type="spellStart"/>
            <w:r>
              <w:rPr>
                <w:rFonts w:ascii="Times New Roman" w:hAnsi="Times New Roman"/>
                <w:color w:val="000000"/>
              </w:rPr>
              <w:t>Perekietka</w:t>
            </w:r>
            <w:proofErr w:type="spellEnd"/>
            <w:r>
              <w:rPr>
                <w:rFonts w:ascii="Times New Roman" w:hAnsi="Times New Roman"/>
                <w:color w:val="000000"/>
              </w:rPr>
              <w:t>, Zbigniew Talaga, Janusz S. Wierzbicki                                       Nowa Era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00"/>
              </w:rPr>
              <w:t>zakres rozszerzony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00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1. Informatyka na czasie 1. Podręcznik dla liceum ogólnokształcącego i technikum. Zakres rozszerzony.               </w:t>
            </w:r>
            <w:r>
              <w:rPr>
                <w:rFonts w:ascii="Times New Roman" w:hAnsi="Times New Roman"/>
                <w:color w:val="000000"/>
              </w:rPr>
              <w:t xml:space="preserve">Janusz Mazur, Paweł </w:t>
            </w:r>
            <w:proofErr w:type="spellStart"/>
            <w:r>
              <w:rPr>
                <w:rFonts w:ascii="Times New Roman" w:hAnsi="Times New Roman"/>
                <w:color w:val="000000"/>
              </w:rPr>
              <w:t>Perekietka</w:t>
            </w:r>
            <w:proofErr w:type="spellEnd"/>
            <w:r>
              <w:rPr>
                <w:rFonts w:ascii="Times New Roman" w:hAnsi="Times New Roman"/>
                <w:color w:val="000000"/>
              </w:rPr>
              <w:t>, Zbigniew Talaga, Janusz S. Wierzbicki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B10E04" w:rsidTr="00604967">
        <w:trPr>
          <w:trHeight w:val="1949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Język angielski</w:t>
            </w:r>
          </w:p>
          <w:p w:rsidR="00B10E04" w:rsidRDefault="00B10E04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            o wstrzymanie się z zakupem podręcznika do września 2022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Pr="001C01B1" w:rsidRDefault="00B10E04" w:rsidP="00604967">
            <w:pPr>
              <w:widowControl w:val="0"/>
            </w:pPr>
          </w:p>
          <w:p w:rsidR="00B10E04" w:rsidRPr="001C01B1" w:rsidRDefault="00B10E04" w:rsidP="0060496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Style w:val="nazwa-uzytkownika"/>
                <w:rFonts w:ascii="Times New Roman" w:hAnsi="Times New Roman" w:cs="Times New Roman"/>
                <w:i/>
                <w:lang w:val="en-US"/>
              </w:rPr>
              <w:t>Focus 3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Second Edition</w:t>
            </w:r>
            <w:r>
              <w:rPr>
                <w:lang w:val="en-US"/>
              </w:rPr>
              <w:t xml:space="preserve">.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Student’s Book. B1/B1+          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Sue Kay, Vaughan Jones, 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Michałowski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Trapnell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Izabela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Michalak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Pearson                                        2.</w:t>
            </w:r>
            <w:r>
              <w:rPr>
                <w:rStyle w:val="nazwa-uzytkownika"/>
                <w:rFonts w:ascii="Times New Roman" w:hAnsi="Times New Roman" w:cs="Times New Roman"/>
                <w:i/>
                <w:lang w:val="en-US"/>
              </w:rPr>
              <w:t>Focus 4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Second Edition. 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Student’s Book. B2/B2+    S. Kay, V. Jones, D. </w:t>
            </w:r>
            <w:proofErr w:type="spellStart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B.Trapnell</w:t>
            </w:r>
            <w:proofErr w:type="spellEnd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, D. Russell,  Pearson</w:t>
            </w:r>
          </w:p>
          <w:p w:rsidR="00B10E04" w:rsidRPr="001C01B1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3.High Note 3.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Student’s Book. B1+/B2</w:t>
            </w:r>
          </w:p>
          <w:p w:rsidR="00B10E04" w:rsidRPr="001C01B1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Bob Hastings, Daniel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Lynda Edwards, Catherine Bright, Joanna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Sosnowska</w:t>
            </w:r>
            <w:proofErr w:type="spellEnd"/>
          </w:p>
          <w:p w:rsidR="00B10E04" w:rsidRPr="001C01B1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B10E04" w:rsidRPr="001C01B1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High Note 4.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 Student’s Book. B2/B2+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Rachael Roberts, Caroline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Krantz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Lynda Edwards.</w:t>
            </w:r>
            <w:r>
              <w:rPr>
                <w:lang w:val="en-US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Pr="00B10E04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B10E04" w:rsidRPr="001C01B1" w:rsidRDefault="00B10E04" w:rsidP="00604967">
            <w:pPr>
              <w:widowControl w:val="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1. </w:t>
            </w:r>
            <w:r>
              <w:rPr>
                <w:rStyle w:val="nazwa-uzytkownika"/>
                <w:rFonts w:ascii="Times New Roman" w:hAnsi="Times New Roman" w:cs="Times New Roman"/>
                <w:i/>
                <w:lang w:val="en-US"/>
              </w:rPr>
              <w:t>Focus 3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Second Edition. 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Workbook. B1/B1+  </w:t>
            </w:r>
            <w:r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Dean Russell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                   Pearson</w:t>
            </w:r>
          </w:p>
          <w:p w:rsidR="00B10E04" w:rsidRPr="001C01B1" w:rsidRDefault="00B10E04" w:rsidP="00604967">
            <w:pPr>
              <w:widowControl w:val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i/>
                <w:lang w:val="en-US"/>
              </w:rPr>
              <w:t>Focus 4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Second Edition</w:t>
            </w:r>
            <w:r>
              <w:rPr>
                <w:rStyle w:val="nazwa-uzytkownika"/>
                <w:lang w:val="en-US"/>
              </w:rPr>
              <w:t>. 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Workbook. B2/B2+       D. </w:t>
            </w:r>
            <w:proofErr w:type="spellStart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, A. </w:t>
            </w:r>
            <w:proofErr w:type="spellStart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Bandis</w:t>
            </w:r>
            <w:proofErr w:type="spellEnd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, B. </w:t>
            </w:r>
            <w:proofErr w:type="spellStart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Michałowski</w:t>
            </w:r>
            <w:proofErr w:type="spellEnd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B.Trapnell</w:t>
            </w:r>
            <w:proofErr w:type="spellEnd"/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, D. Byrne,       Pearson</w:t>
            </w:r>
          </w:p>
          <w:p w:rsidR="00B10E04" w:rsidRPr="001C01B1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. High Note 3.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Workbook. B1+/B2</w:t>
            </w:r>
          </w:p>
          <w:p w:rsidR="00B10E04" w:rsidRPr="001C01B1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Lynda Edwards, Jane Bowie,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Fricker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Sosnowska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B10E04" w:rsidRPr="001C01B1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B10E04" w:rsidRPr="001C01B1" w:rsidRDefault="00B10E04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High Note 4.</w:t>
            </w:r>
            <w:r>
              <w:rPr>
                <w:rFonts w:ascii="Times New Roman" w:hAnsi="Times New Roman" w:cs="Times New Roman"/>
                <w:lang w:val="en-US"/>
              </w:rPr>
              <w:t xml:space="preserve"> Workbook.   B2/B2+ 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</w:tc>
      </w:tr>
      <w:tr w:rsidR="00B10E04" w:rsidTr="00604967">
        <w:trPr>
          <w:trHeight w:val="254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hiszpański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Pr="001C01B1" w:rsidRDefault="00B10E04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 w:rsidRPr="001C01B1"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grupy podstawowe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 w:rsidRPr="001C01B1">
              <w:rPr>
                <w:rFonts w:ascii="Times New Roman" w:eastAsia="Times New Roman" w:hAnsi="Times New Roman" w:cs="Times New Roman"/>
              </w:rPr>
              <w:t>1.</w:t>
            </w:r>
            <w:r w:rsidRPr="001C01B1">
              <w:t xml:space="preserve"> </w:t>
            </w:r>
            <w:proofErr w:type="spellStart"/>
            <w:r w:rsidRPr="001C01B1"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 w:rsidRPr="001C01B1">
              <w:rPr>
                <w:rFonts w:ascii="Times New Roman" w:eastAsia="Times New Roman" w:hAnsi="Times New Roman" w:cs="Times New Roman"/>
                <w:i/>
              </w:rPr>
              <w:t xml:space="preserve"> 1</w:t>
            </w:r>
          </w:p>
          <w:p w:rsidR="00B10E04" w:rsidRPr="001C01B1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grupa kontynuacyjna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José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  <w:r>
              <w:t xml:space="preserve">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grupy podstawowe</w:t>
            </w:r>
          </w:p>
          <w:p w:rsidR="00B10E04" w:rsidRDefault="00B10E04" w:rsidP="00604967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1. Zeszyt ćwiczeń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 xml:space="preserve"> grupa kontynuacyjna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2. Zeszyt ćwiczeń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José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B10E04" w:rsidRPr="00B10E04" w:rsidRDefault="00B10E04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E04" w:rsidTr="00604967">
        <w:trPr>
          <w:trHeight w:val="1245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Język niemiecki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proofErr w:type="spellStart"/>
            <w:r w:rsidRPr="00B10E04">
              <w:rPr>
                <w:rFonts w:ascii="Times New Roman" w:eastAsia="Times New Roman" w:hAnsi="Times New Roman" w:cs="Times New Roman"/>
                <w:i/>
              </w:rPr>
              <w:t>Exakt</w:t>
            </w:r>
            <w:proofErr w:type="spellEnd"/>
            <w:r w:rsidRPr="00B10E04">
              <w:rPr>
                <w:rFonts w:ascii="Times New Roman" w:eastAsia="Times New Roman" w:hAnsi="Times New Roman" w:cs="Times New Roman"/>
                <w:i/>
              </w:rPr>
              <w:t xml:space="preserve"> plus 1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 w:rsidRPr="00B10E04">
              <w:rPr>
                <w:rFonts w:ascii="Times New Roman" w:eastAsia="Times New Roman" w:hAnsi="Times New Roman" w:cs="Times New Roman"/>
              </w:rPr>
              <w:t xml:space="preserve">Giorgio Motta         </w:t>
            </w:r>
          </w:p>
          <w:p w:rsidR="00B10E04" w:rsidRP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E04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  <w:p w:rsidR="00B10E04" w:rsidRP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Klasa I a językowa – z rozszerzonym niemieckim</w:t>
            </w:r>
            <w:r>
              <w:rPr>
                <w:color w:val="000000"/>
                <w:shd w:val="clear" w:color="auto" w:fill="FFFF00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Infos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aktuell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2. Podręcznik. </w:t>
            </w:r>
            <w:r>
              <w:rPr>
                <w:rFonts w:ascii="Times New Roman" w:eastAsia="Times New Roman" w:hAnsi="Times New Roman" w:cs="Times New Roman"/>
              </w:rPr>
              <w:t>Pearson</w:t>
            </w:r>
          </w:p>
          <w:p w:rsidR="00B10E04" w:rsidRPr="00A40364" w:rsidRDefault="00B10E04" w:rsidP="00604967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 w:rsidRPr="00A560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Proszę się wstrzymać z zakupem do czasu przeprowadzenia diagnozy wstępnej.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Exakt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plus 1. Książka ćwiczeń. 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Giorgio Motta         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>Klasa I a językowa – z rozszerzonym niemieckim</w:t>
            </w:r>
            <w:r>
              <w:rPr>
                <w:color w:val="000000"/>
                <w:shd w:val="clear" w:color="auto" w:fill="FFFF00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Infos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aktuell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2. Książka ćwiczeń. </w:t>
            </w:r>
            <w:r>
              <w:rPr>
                <w:rFonts w:ascii="Times New Roman" w:eastAsia="Times New Roman" w:hAnsi="Times New Roman" w:cs="Times New Roman"/>
              </w:rPr>
              <w:t>Pearson</w:t>
            </w:r>
          </w:p>
          <w:p w:rsidR="00B10E04" w:rsidRPr="00A40364" w:rsidRDefault="00B10E04" w:rsidP="00604967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 w:rsidRPr="00A560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Proszę się wstrzymać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     </w:t>
            </w:r>
            <w:r w:rsidRPr="00A560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z zakupem do czasu przeprowadzenia diagnozy wstępnej.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E04" w:rsidTr="0060496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  <w:p w:rsidR="00B10E04" w:rsidRDefault="00B10E04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 i rozszerzony:</w:t>
            </w:r>
          </w:p>
          <w:p w:rsidR="00B10E04" w:rsidRDefault="00B10E04" w:rsidP="00B10E04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66" w:hanging="194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Ponad słowami 1. Część 1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(I semestr)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Małgorzata Chmiel i inni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  <w:p w:rsidR="00B10E04" w:rsidRDefault="00B10E04" w:rsidP="00B10E04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66" w:hanging="180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Ponad słowami 1. Część 2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(II semestr)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Małgorzata Chmiel i inni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</w:tc>
      </w:tr>
      <w:tr w:rsidR="00B10E04" w:rsidTr="00604967">
        <w:trPr>
          <w:trHeight w:val="7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1. Zakres podstawowy  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lastRenderedPageBreak/>
              <w:t xml:space="preserve">zakres rozszerzony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1. Zakres podstawowy i rozszerzony.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Pr="007522BA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Pr="007522BA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E04" w:rsidTr="0060496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Pr="004330A7" w:rsidRDefault="00B10E04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30A7">
              <w:rPr>
                <w:rFonts w:ascii="Times New Roman" w:eastAsia="Times New Roman" w:hAnsi="Times New Roman" w:cs="Times New Roman"/>
                <w:b/>
              </w:rPr>
              <w:lastRenderedPageBreak/>
              <w:t>Historia i Teraźniejszość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o społeczeństwie</w:t>
            </w:r>
          </w:p>
          <w:p w:rsidR="00B10E04" w:rsidRDefault="00B10E04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            o wstrzymanie się z zakupem podręcznika do września 2022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Pr="004330A7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0A7">
              <w:rPr>
                <w:rFonts w:ascii="Times New Roman" w:eastAsia="Times New Roman" w:hAnsi="Times New Roman" w:cs="Times New Roman"/>
              </w:rPr>
              <w:t>program autorski: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0A7">
              <w:rPr>
                <w:rFonts w:ascii="Times New Roman" w:eastAsia="Times New Roman" w:hAnsi="Times New Roman" w:cs="Times New Roman"/>
              </w:rPr>
              <w:t xml:space="preserve">nauczycieli historii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 centrum uwagi 1. Podręcznik do wiedzy o społeczeństwie dla liceum ogólnokształcącego i technikum. Zakres </w:t>
            </w:r>
            <w:r w:rsidRPr="00F5113C">
              <w:rPr>
                <w:rFonts w:ascii="Times New Roman" w:eastAsia="Times New Roman" w:hAnsi="Times New Roman" w:cs="Times New Roman"/>
                <w:i/>
              </w:rPr>
              <w:t>rozszerzony.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B10E04" w:rsidRPr="00F5113C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5113C">
              <w:rPr>
                <w:rFonts w:ascii="Times New Roman" w:eastAsia="Times New Roman" w:hAnsi="Times New Roman" w:cs="Times New Roman"/>
                <w:i/>
              </w:rPr>
              <w:t>Nowa podstawa programowa od 2022 r.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Sławomir Drelich, Arkadiusz Janicki,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Kięczkowska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Martinek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Jerzy Komorowski, Arkadiusz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Peisert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0E04" w:rsidTr="0060496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10E04" w:rsidRPr="00060383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Szukam wolności</w:t>
            </w:r>
            <w:r>
              <w:rPr>
                <w:rFonts w:ascii="Times New Roman" w:hAnsi="Times New Roman" w:cs="Times New Roman"/>
              </w:rPr>
              <w:t xml:space="preserve">                      (red.) ks. dr Radosław Mazur Wydawnictwo Święty Wojciech, Poznań</w:t>
            </w:r>
            <w: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o wstrzymanie się           z zakupem podręcznika do września 2022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E04" w:rsidTr="0060496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Etyka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Etyka dla myślących. Podręcznik dla szkół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ponadgimnazjalnych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Magdalena Środa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Czarna Owca</w:t>
            </w:r>
          </w:p>
          <w:p w:rsidR="00B10E04" w:rsidRPr="00060383" w:rsidRDefault="00B10E04" w:rsidP="00604967">
            <w:pPr>
              <w:widowControl w:val="0"/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E04" w:rsidTr="0060496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Muzyka</w:t>
            </w:r>
            <w:r>
              <w:t xml:space="preserve">. </w:t>
            </w:r>
            <w:r>
              <w:rPr>
                <w:rFonts w:ascii="Times New Roman" w:hAnsi="Times New Roman" w:cs="Times New Roman"/>
                <w:i/>
              </w:rPr>
              <w:t>Podręcznik dla szkoły ponadpodstawowej.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Małgorzata Rykowska,</w:t>
            </w:r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  <w:p w:rsidR="00B10E04" w:rsidRDefault="00B10E04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Operon</w:t>
            </w: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E04" w:rsidRDefault="00B10E04" w:rsidP="00604967">
            <w:pPr>
              <w:spacing w:after="0" w:line="240" w:lineRule="auto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E04" w:rsidRDefault="00B10E04" w:rsidP="00604967">
            <w:pPr>
              <w:widowControl w:val="0"/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E04" w:rsidRDefault="00B10E04" w:rsidP="00604967">
            <w:pPr>
              <w:widowControl w:val="0"/>
              <w:spacing w:after="0" w:line="240" w:lineRule="auto"/>
            </w:pPr>
          </w:p>
        </w:tc>
      </w:tr>
    </w:tbl>
    <w:p w:rsidR="001D67D6" w:rsidRPr="00B10E04" w:rsidRDefault="001D67D6" w:rsidP="00B10E04"/>
    <w:sectPr w:rsidR="001D67D6" w:rsidRPr="00B10E04" w:rsidSect="00B10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0E04"/>
    <w:rsid w:val="001D67D6"/>
    <w:rsid w:val="00B1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04"/>
    <w:pPr>
      <w:suppressAutoHyphens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E0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E04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sid w:val="00B10E04"/>
    <w:rPr>
      <w:rFonts w:ascii="Calibri" w:eastAsia="Calibri" w:hAnsi="Calibri" w:cs="Calibri"/>
      <w:b/>
      <w:sz w:val="36"/>
      <w:szCs w:val="36"/>
      <w:lang w:val="pl-PL" w:eastAsia="pl-PL"/>
    </w:rPr>
  </w:style>
  <w:style w:type="character" w:customStyle="1" w:styleId="nazwa-uzytkownika">
    <w:name w:val="nazwa-uzytkownika"/>
    <w:basedOn w:val="Domylnaczcionkaakapitu"/>
    <w:rsid w:val="00B1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1140</Words>
  <Characters>6845</Characters>
  <Application>Microsoft Office Word</Application>
  <DocSecurity>0</DocSecurity>
  <Lines>57</Lines>
  <Paragraphs>15</Paragraphs>
  <ScaleCrop>false</ScaleCrop>
  <Company>oem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2022-06-29T11:16:00Z</dcterms:created>
  <dcterms:modified xsi:type="dcterms:W3CDTF">2022-06-29T11:24:00Z</dcterms:modified>
</cp:coreProperties>
</file>