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SZKOLNY ZESTAW PODRĘCZNIKÓW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XXXVIII Dwujęzyczne Liceum Ogólnokształcące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410"/>
          <w:tab w:val="left" w:leader="none" w:pos="2694"/>
        </w:tabs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im. Jana Nowaka-Jeziorańskiego w Poznaniu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rok szkolny 2024/2025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002060" w:val="clear"/>
        <w:spacing w:after="0" w:lineRule="auto"/>
        <w:jc w:val="center"/>
        <w:rPr>
          <w:shd w:fill="073763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shd w:fill="073763" w:val="clear"/>
          <w:rtl w:val="0"/>
        </w:rPr>
        <w:t xml:space="preserve">KLASY CZWARTE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073763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    </w:t>
      </w:r>
    </w:p>
    <w:tbl>
      <w:tblPr>
        <w:tblStyle w:val="Table1"/>
        <w:tblW w:w="11886.0" w:type="dxa"/>
        <w:jc w:val="center"/>
        <w:tblLayout w:type="fixed"/>
        <w:tblLook w:val="0000"/>
      </w:tblPr>
      <w:tblGrid>
        <w:gridCol w:w="1792"/>
        <w:gridCol w:w="3314"/>
        <w:gridCol w:w="1747"/>
        <w:gridCol w:w="3019"/>
        <w:gridCol w:w="2014"/>
        <w:tblGridChange w:id="0">
          <w:tblGrid>
            <w:gridCol w:w="1792"/>
            <w:gridCol w:w="3314"/>
            <w:gridCol w:w="1747"/>
            <w:gridCol w:w="3019"/>
            <w:gridCol w:w="2014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PRZEDMIOT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PODRĘCZNIK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NUMER W SZKOLNYM ZESTAWIE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ĆWICZENIA/ZBIÓR ZADAŃ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NUMER W SZKOLNYM ZESTAWIE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poziom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Biologia na czasie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Podręcznik dla liceum ogólnokształcącego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 technikum. Zakres rozszerzony.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Franciszek Dubert, Marek Jurgowiak, Władysław Zamachowski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98480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Chemia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Kontynuacja podręcznika           z klasy 3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 poziom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To jest chemia 2. Chemia organiczna. Podręcznik dla liceum ogólnokształcącego i technikum. Zakres rozszerzony.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Maria Litwin, Szarota Styka-Wlazło, Joanna Szymońska    Nowa Era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Kontynuacja zbioru zadań    z klasy 3: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poziom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1. Zbiór zadań z chemii dla    szkół  ponadgimnazjalnych.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ind w:left="10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Zakres rozszerzony.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ind w:left="10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K.M. Pazdro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Oficyna Edukacyjna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8.6254882812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Fizyka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poziom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Zrozumieć fizykę 4. Podręcznik dla liceum ogólnokształcącego      i technikum. Zakres rozszerzony.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Marcin Braun, Agnieszka Byczuk, Krzysztof Byczuk, Elżbieta Wójtowicz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Wydawnictwo Nowa Era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poziom rozszerzony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Zrozumieć fizykę 4, Zbiór zadań. Zakres rozszerzony.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Bogdan Mendel, Janusz Mendel, Teresa Stolecka, Elżbieta Wójtowicz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Wydawnictwo Nowa Era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a86e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Prosimy o wstrzymanie się      z zakupem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rtl w:val="0"/>
              </w:rPr>
              <w:t xml:space="preserve">Zbiorów zadań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     do września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rozszerzony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geografii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Podręcznik dla liceum ogólnokształcącego      i technikum. Zakres rozszerzony.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Tomasz Rachwał, Czesław Adamiak, Marcin Świtoniak, Paweł Kroh.                             Wyd. 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geografii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Maturalne karty pracy dla liceum ogólnokształcącego i technikum. Zakres rozszerzony.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Violetta Feliniak, Katarzyna Maciążek, Bogusława Marczewska.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33333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podstawowy i rozszerzony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highlight w:val="white"/>
                <w:rtl w:val="0"/>
              </w:rPr>
              <w:t xml:space="preserve">Historia 4. Ślady czasu. Podręcznik dla liceum                    i technikum. Zakresy podstawowy    i rozszerzony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highlight w:val="white"/>
                <w:rtl w:val="0"/>
              </w:rPr>
              <w:t xml:space="preserve"> (do podstawy programowej z 2022 roku)          Autorzy: Antoni Dudek, Jakub Polit, Łukasz Kępski        Wydawnictwo: GWO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Informatyka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rozszerzony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rtl w:val="0"/>
              </w:rPr>
              <w:t xml:space="preserve">NIEOBOWIĄZKOWY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Informatyka na czasie 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 Podręcznik dla liceum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 ogólnokształcącego i technikum.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Zakres rozszerzony.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Maciej Borowiecki i inni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Wydawnictwo  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Prosimy             o wstrzymanie się z zakupem podręcznika do września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1.High Note 3.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Student’s Book. B1+/B2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Bob Hastings, Daniel Brayshaw, Lynda Edwards, Catherine Bright, Joanna Sosnowska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High Note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Student’s Book. B2/B2+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Rachael Roberts, Caroline Krantz, Lynda Edwards.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.Gold Experience 2nd edtion, B2 First for Schools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Kathryn Alevizos, Suzanne Gaynor &amp; Megan Roderick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ind w:left="25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High Note 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Student’s Book. B2+/C1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Rachael Roberts, Caroline Krantz, Lynda Edwards.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Focus 5 Second Edition.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Student’s Book. B2+/C1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Sue Kay, Vaughan Jones, Monica Berlis, Heather Jones, Daniel Brayshaw, Dean Russell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Oxford repetytorium maturzysty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 Student book  B2+/C1. Dorota Borkowska,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Rachel Evans, Alastair Lane, Chris Speck, Joanna Szuwart, Nick Thorner, Brigit Viney.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Oxford Uniwersity Press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 High Note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Workbook. B1+/B2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Lynda Edwards, Jane Bowie,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R. Fricker, J. Sosnowska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High Note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Workbook.   B2/B2+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Daniel Brayshaw.   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Gold Experience 2nd edtion, B2 First for Schools. Zeszyt ćwiczeń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Amanda Maris.  Wyd. 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4. High Note 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Workbook.   B2+/C1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Daniel Brayshaw.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Focus 5 Second Edition.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Workbook. B2+/C1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Daniel Brayshaw, Tomasz Siuta, Beata Trapnell, Dean Russell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Bez książki ćwiczeń.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Język hiszpański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98480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grupy podstawowe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Descubre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grupa kontynuacyjna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Descubre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Spychała- Wawrzyniak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José Carlos García González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Draco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grupy podstawowe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Descubre 3. Zeszyt ćwiczeń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grupa kontynuacyjna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Descubre 4. Zeszyt ćwiczeń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Spychała- Wawrzyniak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José Carlos García González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Język niemiecki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1. Exakt plus 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Giorgio Motta</w:t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LektorKlett</w:t>
            </w:r>
          </w:p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Klasy 4AC, 4BD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(grupy  </w:t>
            </w:r>
          </w:p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M.Przewoźnej):</w:t>
            </w:r>
          </w:p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2. Effekt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odręcznik do liceum                  </w:t>
            </w:r>
          </w:p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i technikum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</w:t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Anna Kryczyńska-Pham.           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Wyd. WSiP</w:t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trike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trike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trike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trike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trike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trike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trike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1. Exakt plus 4. Książka   </w:t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ćwiczeń.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Giorgio Motta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LektorKlett</w:t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Klasy 4AC, 4BD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(grupy   </w:t>
            </w:r>
          </w:p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M.Przewoźnej):</w:t>
            </w:r>
          </w:p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2. Effekt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Ćwiczenia do   </w:t>
            </w:r>
          </w:p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liceum i technikum                                       </w:t>
            </w:r>
          </w:p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Anna Kryczyńska-Pham.        </w:t>
            </w:r>
          </w:p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Wyd. WSiP</w:t>
            </w:r>
          </w:p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trike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Prosimy            o wstrzymanie się z zakupem podręcznika GWO.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podstawowy i rozszerzony: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Ponad słowami. Klasa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Podręcznik do języka polskiego dla liceum ogólnokształcącego i technikum.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Joanna Kościerzyńska, Aleksandra Wróblewska, Małgorzata Matecka, Anna Cisowska, Joanna Baczyńska-Wybrańska, Joanna Ginter                                               Nowa Era</w:t>
            </w:r>
          </w:p>
          <w:p w:rsidR="00000000" w:rsidDel="00000000" w:rsidP="00000000" w:rsidRDefault="00000000" w:rsidRPr="00000000" w14:paraId="00000134">
            <w:pPr>
              <w:widowControl w:val="0"/>
              <w:spacing w:after="0" w:before="28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GRUPY DODATKOWE ROZSZERZONE  (oraz olimpiada)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Język polski 4 (cz. 1 i 2). Sztuka wyrazu. Podręcznik dla liceum                      i technikum. Zakres podstawowy     i rozszerzony.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Gdańskie Wyd. Oświatowe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Matematyka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MATeMAtyka 4. Podręcznik dla liceum ogólnokształcącego</w:t>
            </w:r>
            <w:r w:rsidDel="00000000" w:rsidR="00000000" w:rsidRPr="00000000">
              <w:rPr>
                <w:rtl w:val="0"/>
              </w:rPr>
              <w:t xml:space="preserve">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 technikum. Zakres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Wojciech Babiański, Lech Chańko, 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shd w:fill="f7f7f7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Joanna Czarnowska, Grzegorz Janocha, Jolanta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shd w:fill="f7f7f7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Wesołowska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MATeMAtyka 4. Zakres podstawowy i rozszerzony.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W.Babiański, L.Chańko, J.Czarnowska, G.Janocha, D.Ponczek, J.Wesołowska.     Wyd. Nowa 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podstawowy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1.Vademecum. Nowa teraz        matura. Matematyka. Poziom podstawowy.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Autor: Jerzy Janowicz             Wyd. Nowa Era</w:t>
            </w:r>
          </w:p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Wiedza </w:t>
              <w:br w:type="textWrapping"/>
              <w:t xml:space="preserve">o społeczeństwie</w:t>
            </w:r>
          </w:p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Prosimy            o wstrzymanie się z zakupem podręcznika do września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W centrum uwagi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 Podręcznik do wiedzy o społeczeństwie dla liceum ogólnokształcącego            i technikum. Zakres rozszerzony.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Lucyna Czechowska, Sławomir Drelich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after="0" w:line="240" w:lineRule="auto"/>
              <w:jc w:val="left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Szukam nadziei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(red.) ks. dr Radosław Mazur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Wydawnictwo Święty Wojciech, Poznań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Prosimy o wstrzymanie się          z zakupem podręcznika do września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Etyka dla myślących. Podręcznik dla szkół ponadgimnazjalnych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Magdalena Środa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Czarna Owca</w:t>
            </w:r>
          </w:p>
          <w:p w:rsidR="00000000" w:rsidDel="00000000" w:rsidP="00000000" w:rsidRDefault="00000000" w:rsidRPr="00000000" w14:paraId="0000019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spacing w:after="0" w:line="240" w:lineRule="auto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Fizyka              w Medycynie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(przedmiot uzupełniający      z fizyki)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klasa IV 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(Nie)bezpieczne związki fizyki        z medycyną</w:t>
            </w:r>
          </w:p>
          <w:p w:rsidR="00000000" w:rsidDel="00000000" w:rsidP="00000000" w:rsidRDefault="00000000" w:rsidRPr="00000000" w14:paraId="000001A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Patryk Wolny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Prosimy o wstrzymanie się          z zakupem podręcznika do września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after="0" w:line="240" w:lineRule="auto"/>
              <w:jc w:val="center"/>
              <w:rPr>
                <w:color w:val="98480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rPr>
          <w:color w:val="9848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color w:val="9848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color w:val="9848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8E359F"/>
    <w:pPr>
      <w:spacing w:after="200" w:line="276" w:lineRule="auto"/>
    </w:pPr>
    <w:rPr>
      <w:rFonts w:cs="Calibri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2Znak" w:customStyle="1">
    <w:name w:val="Nagłówek 2 Znak"/>
    <w:basedOn w:val="Domylnaczcionkaakapitu"/>
    <w:qFormat w:val="1"/>
    <w:rsid w:val="008E359F"/>
    <w:rPr>
      <w:rFonts w:ascii="Calibri" w:cs="Calibri" w:eastAsia="Calibri" w:hAnsi="Calibri"/>
      <w:b w:val="1"/>
      <w:sz w:val="36"/>
      <w:szCs w:val="36"/>
      <w:lang w:eastAsia="pl-PL" w:val="pl-PL"/>
    </w:rPr>
  </w:style>
  <w:style w:type="character" w:styleId="nazwa-uzytkownika" w:customStyle="1">
    <w:name w:val="nazwa-uzytkownika"/>
    <w:basedOn w:val="Domylnaczcionkaakapitu"/>
    <w:qFormat w:val="1"/>
    <w:rsid w:val="008E359F"/>
  </w:style>
  <w:style w:type="paragraph" w:styleId="Nagwek">
    <w:name w:val="header"/>
    <w:basedOn w:val="Normalny"/>
    <w:next w:val="Tekstpodstawowy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Arial"/>
    </w:rPr>
  </w:style>
  <w:style w:type="paragraph" w:styleId="NormalnyWeb">
    <w:name w:val="Normal (Web)"/>
    <w:basedOn w:val="Normalny"/>
    <w:uiPriority w:val="99"/>
    <w:unhideWhenUsed w:val="1"/>
    <w:rsid w:val="00A112AA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bDjwnZ7da46vAgr4hkokvxWc7A==">CgMxLjAyCGguZ2pkZ3hzOAByITFXNEZaOXg2ZjE2eU1VaVhGXzJoZnFVdG5TWHFaOHdJUg==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2022-06-29T11:48:00Z</dcterms:created>
  <dc:creator>oem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