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opFromText="181" w:bottomFromText="181" w:vertAnchor="page" w:tblpY="721"/>
        <w:tblOverlap w:val="never"/>
        <w:tblW w:w="0" w:type="auto"/>
        <w:tblLook w:val="0000" w:firstRow="0" w:lastRow="0" w:firstColumn="0" w:lastColumn="0" w:noHBand="0" w:noVBand="0"/>
      </w:tblPr>
      <w:tblGrid>
        <w:gridCol w:w="2830"/>
        <w:gridCol w:w="1134"/>
        <w:gridCol w:w="5291"/>
        <w:gridCol w:w="3928"/>
        <w:gridCol w:w="2215"/>
      </w:tblGrid>
      <w:tr w:rsidR="00982B0C" w:rsidRPr="00982B0C" w:rsidTr="00982B0C">
        <w:trPr>
          <w:tblHeader/>
        </w:trPr>
        <w:tc>
          <w:tcPr>
            <w:tcW w:w="15398" w:type="dxa"/>
            <w:gridSpan w:val="5"/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SZKOLNY ZESTAW PODRĘCZNIKÓW 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XXXVIII Dwujęzyczne Liceum Ogólnokształcące im. Jana Nowaka-Jeziorańskiego w Poznaniu</w:t>
            </w:r>
          </w:p>
        </w:tc>
      </w:tr>
      <w:tr w:rsidR="00982B0C" w:rsidRPr="00982B0C" w:rsidTr="00982B0C">
        <w:trPr>
          <w:tblHeader/>
        </w:trPr>
        <w:tc>
          <w:tcPr>
            <w:tcW w:w="15398" w:type="dxa"/>
            <w:gridSpan w:val="5"/>
            <w:shd w:val="clear" w:color="auto" w:fill="17365D"/>
            <w:vAlign w:val="center"/>
          </w:tcPr>
          <w:p w:rsidR="00982B0C" w:rsidRPr="00982B0C" w:rsidRDefault="00982B0C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KLASY </w:t>
            </w:r>
            <w:r w:rsidR="0023452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CZWARTE</w:t>
            </w:r>
            <w:r w:rsidR="00C03713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2025/2026</w:t>
            </w:r>
          </w:p>
        </w:tc>
      </w:tr>
      <w:tr w:rsidR="00982B0C" w:rsidRPr="00982B0C" w:rsidTr="00982B0C">
        <w:trPr>
          <w:tblHeader/>
        </w:trPr>
        <w:tc>
          <w:tcPr>
            <w:tcW w:w="2830" w:type="dxa"/>
            <w:shd w:val="clear" w:color="auto" w:fill="FFFFFF"/>
            <w:vAlign w:val="center"/>
          </w:tcPr>
          <w:p w:rsidR="00612F88" w:rsidRPr="00982B0C" w:rsidRDefault="00612F88" w:rsidP="00612F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34" w:type="dxa"/>
            <w:gridSpan w:val="3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612F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3452E" w:rsidRPr="00982B0C" w:rsidTr="00982B0C">
        <w:trPr>
          <w:tblHeader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KLASY</w:t>
            </w:r>
          </w:p>
        </w:tc>
        <w:tc>
          <w:tcPr>
            <w:tcW w:w="1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PODRĘCZNIK</w:t>
            </w:r>
          </w:p>
        </w:tc>
      </w:tr>
      <w:tr w:rsidR="0023452E" w:rsidRPr="00982B0C" w:rsidTr="00982B0C">
        <w:trPr>
          <w:tblHeader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TYTUŁ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AUTORZY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WYDAWNICTWO</w:t>
            </w:r>
          </w:p>
        </w:tc>
      </w:tr>
      <w:tr w:rsidR="00290C6D" w:rsidRPr="00982B0C" w:rsidTr="0023452E">
        <w:trPr>
          <w:trHeight w:val="873"/>
        </w:trPr>
        <w:tc>
          <w:tcPr>
            <w:tcW w:w="2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Biologia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290C6D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290C6D" w:rsidRPr="00290C6D" w:rsidRDefault="00290C6D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Biologia na czasie </w:t>
            </w:r>
            <w:r w:rsidR="0023452E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. Podręcznik dla liceum ogólnokształcącego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3452E" w:rsidP="00290C6D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 xml:space="preserve">Franciszek Dubert, Marek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Jurgowiak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, Władysław Zamachowski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23452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Chemia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4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C</w:t>
            </w:r>
          </w:p>
          <w:p w:rsidR="00982B0C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4</w:t>
            </w:r>
            <w:r w:rsidR="00E63CE6">
              <w:rPr>
                <w:rFonts w:ascii="Times New Roman" w:eastAsia="Calibri" w:hAnsi="Times New Roman" w:cs="Times New Roman"/>
                <w:b/>
                <w:lang w:eastAsia="pl-PL"/>
              </w:rPr>
              <w:t>D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CH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  <w:r w:rsidR="0023452E">
              <w:rPr>
                <w:rFonts w:ascii="Times New Roman" w:eastAsia="Times New Roman" w:hAnsi="Times New Roman" w:cs="Times New Roman"/>
                <w:lang w:eastAsia="pl-PL"/>
              </w:rPr>
              <w:t xml:space="preserve"> – kontynuacja podręcznika z klasy III</w:t>
            </w:r>
          </w:p>
          <w:p w:rsidR="00982B0C" w:rsidRPr="00982B0C" w:rsidRDefault="00E63CE6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i/>
                <w:lang w:eastAsia="pl-PL"/>
              </w:rPr>
              <w:t>To jest chemia 2. Edycja 2024. Podręcznik. Zakres</w:t>
            </w: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D93C50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Maria Litwin, Szarota Styka-Wlazło, Joanna Szymońska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– kontynuacja </w:t>
            </w:r>
            <w:r w:rsidR="00290C6D">
              <w:rPr>
                <w:rFonts w:ascii="Times New Roman" w:eastAsia="Times New Roman" w:hAnsi="Times New Roman" w:cs="Times New Roman"/>
                <w:lang w:eastAsia="pl-PL"/>
              </w:rPr>
              <w:t>zbioru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 z klasy I</w:t>
            </w:r>
            <w:r w:rsidR="00E63CE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345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Zbiór zadań z chemii dla szkół ponadgimnazjalnych.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K.M. Pazdro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Oficyna Edukacyjna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Fizyka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4DF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982B0C" w:rsidRPr="00982B0C" w:rsidRDefault="0023452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Fizyka. NOWA EDYCJA. Klasa </w:t>
            </w:r>
            <w:r w:rsidRPr="0023452E">
              <w:rPr>
                <w:rFonts w:ascii="Times New Roman" w:eastAsia="Times New Roman" w:hAnsi="Times New Roman" w:cs="Times New Roman"/>
                <w:i/>
                <w:lang w:eastAsia="pl-PL"/>
              </w:rPr>
              <w:t>4. Zakres rozszerzony. WYDANIE AKTUALNE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Maria Fiałkowska, Barbara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Sagnowska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  <w:r w:rsidR="00290C6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Jerzy </w:t>
            </w:r>
            <w:proofErr w:type="spellStart"/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>Kreiner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D93C50" w:rsidRPr="00D93C50" w:rsidRDefault="00982B0C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Fizyka. Re</w:t>
            </w:r>
            <w:r w:rsidR="00290C6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forma 2019. Zbiór zadań. Klasa </w:t>
            </w:r>
            <w:r w:rsidR="0023452E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D93C50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Agnieszka Bożek, Katarzyna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Nessing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23452E" w:rsidRPr="00982B0C" w:rsidTr="00A84F93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Geografia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Oblicza Geografii 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 dla liceum ogólnokształcącego i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 xml:space="preserve">Tomasz Rachwał, Czesław Adamiak, Marcin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Świtoniak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23452E" w:rsidRPr="00982B0C" w:rsidTr="00A84F93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Oblicza Geografii 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Maturalne karty pracy dla liceum ogólnokształcącego i technikum,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 xml:space="preserve">Violetta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Feliniak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, Katarzyna Maciążek, Bogusława Marczewska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Historia</w:t>
            </w:r>
          </w:p>
          <w:p w:rsidR="00BD07EC" w:rsidRPr="00BD07E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D07EC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Prosimy o wstrzymanie się z zakupem 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3CE6" w:rsidRDefault="0023452E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4A</w:t>
            </w:r>
          </w:p>
          <w:p w:rsidR="0023452E" w:rsidRDefault="0023452E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4B</w:t>
            </w:r>
          </w:p>
          <w:p w:rsidR="0023452E" w:rsidRDefault="0023452E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4C</w:t>
            </w:r>
          </w:p>
          <w:p w:rsidR="0023452E" w:rsidRDefault="0023452E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</w:t>
            </w:r>
          </w:p>
          <w:p w:rsidR="0023452E" w:rsidRPr="00C03713" w:rsidRDefault="0023452E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 i rozszerzony</w:t>
            </w:r>
          </w:p>
          <w:p w:rsidR="00982B0C" w:rsidRPr="00982B0C" w:rsidRDefault="00E63CE6" w:rsidP="0023452E">
            <w:pPr>
              <w:keepNext/>
              <w:keepLines/>
              <w:widowControl w:val="0"/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Historia </w:t>
            </w:r>
            <w:r w:rsidR="0023452E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Ślady czasu. Podręcznik dla liceum i technikum. Zakresy podstawowy i rozszerzony</w:t>
            </w:r>
            <w:r w:rsidR="0023452E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E63CE6" w:rsidRDefault="0023452E" w:rsidP="00E63C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Antoni Dudek, Jakub Polit, Łukasz Kępski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D93C5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</w:tr>
      <w:tr w:rsidR="00982B0C" w:rsidRPr="00982B0C" w:rsidTr="00982B0C"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3452E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Informatyka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3CE6" w:rsidRPr="00982B0C" w:rsidRDefault="0023452E" w:rsidP="00E63C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(NIEOBOWIĄZKOWY)</w:t>
            </w:r>
          </w:p>
          <w:p w:rsidR="00982B0C" w:rsidRPr="00982B0C" w:rsidRDefault="0023452E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Informatyka na czasie cz. 3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. Podręcznik. Liceum i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lastRenderedPageBreak/>
              <w:t xml:space="preserve">technikum. Zakres rozszerzony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Maciej Borowiecki</w:t>
            </w:r>
            <w:r w:rsidR="0023452E">
              <w:rPr>
                <w:rFonts w:ascii="Times New Roman" w:eastAsia="Times New Roman" w:hAnsi="Times New Roman" w:cs="Times New Roman"/>
                <w:lang w:eastAsia="pl-PL"/>
              </w:rPr>
              <w:t xml:space="preserve"> i inni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Nowa Era</w:t>
            </w:r>
          </w:p>
        </w:tc>
      </w:tr>
      <w:tr w:rsidR="00C03713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Język angielski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pem podręcznika do września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4A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4B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4C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4D</w:t>
            </w:r>
          </w:p>
          <w:p w:rsidR="0023452E" w:rsidRPr="00C03713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4E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3.</w:t>
            </w:r>
            <w:r w:rsidRPr="00982B0C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Student’s Book. B1+/B2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Bob Hastings, 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Brayshaw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Lynda Edwards, Catherine Bright, Joanna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Sosnowska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High Note 3.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Workbook. B1+/B2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Lynda Edwards, Jane Bowie,</w:t>
            </w:r>
            <w:r w:rsidRPr="00982B0C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od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Fricker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>, Joanna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Sosnowska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4.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Student’s 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Rachael Roberts, Caroline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Krantz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, Lynda Edwards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4.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Workbook.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Brayshaw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i/>
                <w:lang w:val="en-US" w:eastAsia="pl-PL"/>
              </w:rPr>
              <w:t>High Note 5</w:t>
            </w: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. Student’s Book. B2+/C1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Rachael Roberts, Caroline </w:t>
            </w:r>
            <w:proofErr w:type="spellStart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Krantz</w:t>
            </w:r>
            <w:proofErr w:type="spellEnd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, Lynda Edwards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Pearson</w:t>
            </w:r>
          </w:p>
        </w:tc>
      </w:tr>
      <w:tr w:rsidR="00C03713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>High Note 5.</w:t>
            </w:r>
            <w:r>
              <w:rPr>
                <w:rFonts w:ascii="Times New Roman" w:eastAsia="Calibri" w:hAnsi="Times New Roman" w:cs="Times New Roman"/>
                <w:lang w:val="en-US" w:eastAsia="pl-PL"/>
              </w:rPr>
              <w:t xml:space="preserve"> Workbook. </w:t>
            </w: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Daniel </w:t>
            </w:r>
            <w:proofErr w:type="spellStart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Brayshaw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03713">
              <w:rPr>
                <w:rFonts w:ascii="Times New Roman" w:eastAsia="Calibri" w:hAnsi="Times New Roman" w:cs="Times New Roman"/>
                <w:lang w:eastAsia="pl-PL"/>
              </w:rPr>
              <w:t>Pearson</w:t>
            </w:r>
          </w:p>
        </w:tc>
      </w:tr>
      <w:tr w:rsidR="0023452E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Focus 5 Second Edition. </w:t>
            </w: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Student’s Book. 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Sue Kay, Vaughan Jones, Monica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Berlis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Heather Jones, Daniel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Brayshaw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, Dean Russell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eastAsia="pl-PL"/>
              </w:rPr>
              <w:t>Pearson</w:t>
            </w:r>
          </w:p>
        </w:tc>
      </w:tr>
      <w:tr w:rsidR="0023452E" w:rsidRPr="00C03713" w:rsidTr="00A26AA9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Focus 5 Second Edition. </w:t>
            </w:r>
            <w:r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Workbook. 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Daniel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Brayshaw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Tomasz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Siuta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Beata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Trapnell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, Dean Russell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Pearson</w:t>
            </w:r>
          </w:p>
        </w:tc>
      </w:tr>
      <w:tr w:rsidR="0023452E" w:rsidRPr="0023452E" w:rsidTr="00A26AA9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</w:pPr>
            <w:r w:rsidRPr="0023452E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Oxford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repetytorium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maturzysty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. Student book  B2+/C1.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23452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proofErr w:type="spellStart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Dorota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Borkowska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Rachel Evans, Alastair Lane, Chris Speck, Joanna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Szuwart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Nick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Thorner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Brigit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Viney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23452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Oxford </w:t>
            </w:r>
            <w:proofErr w:type="spellStart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Uniwersity</w:t>
            </w:r>
            <w:proofErr w:type="spellEnd"/>
            <w:r w:rsidRPr="0023452E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 Press</w:t>
            </w:r>
          </w:p>
        </w:tc>
      </w:tr>
      <w:tr w:rsidR="0023452E" w:rsidRPr="00982B0C" w:rsidTr="00341A65">
        <w:trPr>
          <w:trHeight w:val="4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hiszpański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4A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4B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4C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</w:t>
            </w:r>
          </w:p>
          <w:p w:rsidR="0023452E" w:rsidRPr="00D93C50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g</w:t>
            </w:r>
            <w:r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rupy</w:t>
            </w: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podstawow</w:t>
            </w: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e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Calibri" w:hAnsi="Times New Roman" w:cs="Times New Roman"/>
                <w:lang w:eastAsia="pl-PL"/>
              </w:rPr>
              <w:t xml:space="preserve"> 3. Podręcznik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7B4AA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Spychała-Wawrzyniak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7B4AA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Dra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spellEnd"/>
          </w:p>
        </w:tc>
      </w:tr>
      <w:tr w:rsidR="0023452E" w:rsidRPr="00982B0C" w:rsidTr="00341A65">
        <w:trPr>
          <w:trHeight w:val="4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7B4AAE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grupy pods</w:t>
            </w: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tawowe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Calibri" w:hAnsi="Times New Roman" w:cs="Times New Roman"/>
                <w:lang w:eastAsia="pl-PL"/>
              </w:rPr>
              <w:t xml:space="preserve"> 3</w:t>
            </w:r>
            <w:r w:rsidRPr="00C03713">
              <w:rPr>
                <w:rFonts w:ascii="Times New Roman" w:eastAsia="Calibri" w:hAnsi="Times New Roman" w:cs="Times New Roman"/>
                <w:lang w:eastAsia="pl-PL"/>
              </w:rPr>
              <w:t xml:space="preserve"> Zeszyt ćwiczeń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7B4AAE">
              <w:rPr>
                <w:rFonts w:ascii="Times New Roman" w:eastAsia="Calibri" w:hAnsi="Times New Roman" w:cs="Times New Roman"/>
                <w:lang w:eastAsia="pl-PL"/>
              </w:rPr>
              <w:t>González</w:t>
            </w:r>
            <w:proofErr w:type="spellEnd"/>
            <w:r w:rsidRPr="007B4AAE">
              <w:rPr>
                <w:rFonts w:ascii="Times New Roman" w:eastAsia="Calibri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7B4AA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23452E" w:rsidRPr="00982B0C" w:rsidTr="00341A65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grupy kontynuacyjne</w:t>
            </w:r>
          </w:p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4. Podręcznik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7B4AA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D93C50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23452E" w:rsidRPr="00982B0C" w:rsidTr="008A0F33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grupy kontynuacyjne</w:t>
            </w:r>
          </w:p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</w:t>
            </w: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. Zeszyt ćwiczeń 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D93C50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D93C50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23452E" w:rsidRPr="00982B0C" w:rsidTr="008A0F33">
        <w:tc>
          <w:tcPr>
            <w:tcW w:w="2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Język niemiecki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4B</w:t>
            </w:r>
          </w:p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4C</w:t>
            </w:r>
          </w:p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</w:t>
            </w:r>
          </w:p>
          <w:p w:rsidR="0023452E" w:rsidRPr="00982B0C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grupy M. Przewoźnej</w:t>
            </w:r>
          </w:p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ffekt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Neu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4. Język niemiecki. </w:t>
            </w: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Podręcznik dla liceum i technikum.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Kryczyńska-Pham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23452E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grupy M. Przewoźnej</w:t>
            </w:r>
          </w:p>
          <w:p w:rsidR="0023452E" w:rsidRPr="00C037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Effekt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Neu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. Język niemiecki. Podręcznik dla liceum i technikum.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Kryczyńska-Pham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23452E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aktuell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Podręcznik do liceum i technikum.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Tomasz Gajownik, Nina Drabich, </w:t>
            </w:r>
            <w:proofErr w:type="spellStart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>Birgit</w:t>
            </w:r>
            <w:proofErr w:type="spellEnd"/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63CE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Sekulski, Cezary Serzysko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Pearson</w:t>
            </w:r>
          </w:p>
        </w:tc>
      </w:tr>
      <w:tr w:rsidR="0023452E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6D3606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D3606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aktuell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Książka ćwiczeń do liceum i technikum.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Tomasz Gajownik, Nina Drabich,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Birgit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Sekulski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23452E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polski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zakupem podręcznika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GWO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4A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4B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4C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</w:t>
            </w:r>
          </w:p>
          <w:p w:rsidR="0023452E" w:rsidRPr="006D3606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 i rozszerzony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Ponad słowami 4</w:t>
            </w:r>
            <w:r w:rsidR="00EB4EE3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="00EB4EE3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EB4EE3" w:rsidRPr="00EB4EE3">
              <w:rPr>
                <w:rFonts w:ascii="Times New Roman" w:eastAsia="Calibri" w:hAnsi="Times New Roman" w:cs="Times New Roman"/>
                <w:i/>
                <w:lang w:eastAsia="pl-PL"/>
              </w:rPr>
              <w:t>Podręcznik do języka polskiego dla liceum ogólnokształcącego i technikum, zakres podstawowy i rozszerzony</w:t>
            </w:r>
            <w:bookmarkStart w:id="0" w:name="_GoBack"/>
            <w:bookmarkEnd w:id="0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EB4EE3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4EE3">
              <w:rPr>
                <w:rFonts w:ascii="Times New Roman" w:eastAsia="Times New Roman" w:hAnsi="Times New Roman" w:cs="Times New Roman"/>
                <w:lang w:eastAsia="pl-PL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EB4EE3">
              <w:rPr>
                <w:rFonts w:ascii="Times New Roman" w:eastAsia="Times New Roman" w:hAnsi="Times New Roman" w:cs="Times New Roman"/>
                <w:lang w:eastAsia="pl-PL"/>
              </w:rPr>
              <w:t>Ginter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23452E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u w:val="single"/>
                <w:lang w:eastAsia="pl-PL"/>
              </w:rPr>
              <w:t>Grupy dodatkowe rozszerzone (oraz olimpiada)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: 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Język polski 4</w:t>
            </w: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. Sztuka wyrazu. Podręcznik dla liceum i technikum. Zakres podstawowy i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EB4EE3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4EE3">
              <w:rPr>
                <w:rFonts w:ascii="Times New Roman" w:eastAsia="Times New Roman" w:hAnsi="Times New Roman" w:cs="Times New Roman"/>
                <w:lang w:eastAsia="pl-PL"/>
              </w:rPr>
              <w:t xml:space="preserve">Dorota Dąbrowska, Ewa </w:t>
            </w:r>
            <w:proofErr w:type="spellStart"/>
            <w:r w:rsidRPr="00EB4EE3">
              <w:rPr>
                <w:rFonts w:ascii="Times New Roman" w:eastAsia="Times New Roman" w:hAnsi="Times New Roman" w:cs="Times New Roman"/>
                <w:lang w:eastAsia="pl-PL"/>
              </w:rPr>
              <w:t>Prylińska</w:t>
            </w:r>
            <w:proofErr w:type="spellEnd"/>
            <w:r w:rsidRPr="00EB4EE3">
              <w:rPr>
                <w:rFonts w:ascii="Times New Roman" w:eastAsia="Times New Roman" w:hAnsi="Times New Roman" w:cs="Times New Roman"/>
                <w:lang w:eastAsia="pl-PL"/>
              </w:rPr>
              <w:t xml:space="preserve">, Cecylia Ratajczak, Adam </w:t>
            </w:r>
            <w:proofErr w:type="spellStart"/>
            <w:r w:rsidRPr="00EB4EE3">
              <w:rPr>
                <w:rFonts w:ascii="Times New Roman" w:eastAsia="Times New Roman" w:hAnsi="Times New Roman" w:cs="Times New Roman"/>
                <w:lang w:eastAsia="pl-PL"/>
              </w:rPr>
              <w:t>Regiewicz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Gdańskie Wydawnictwo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Oświatowe</w:t>
            </w:r>
          </w:p>
        </w:tc>
      </w:tr>
      <w:tr w:rsidR="0023452E" w:rsidRPr="00982B0C" w:rsidTr="002F50C1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Matematyka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4B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4C</w:t>
            </w:r>
          </w:p>
          <w:p w:rsidR="0023452E" w:rsidRPr="006D3606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4E-Pol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highlight w:val="white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ATeMAtyka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4.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Wojciech Babiański, Lech Chańko,  Joanna Czarnowska, Grzegorz Janocha, Jolanta Wesołowska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</w:p>
        </w:tc>
      </w:tr>
      <w:tr w:rsidR="0023452E" w:rsidRPr="00982B0C" w:rsidTr="002F50C1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23452E" w:rsidRPr="0023452E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Vademecum. Nowa teraz matura.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Matematyka. Poziom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8A0F3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 xml:space="preserve">Jerzy Janowicz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23452E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4A</w:t>
            </w:r>
          </w:p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4E-Mat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highlight w:val="gree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Z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akres podstawowy i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lang w:eastAsia="pl-PL"/>
              </w:rPr>
              <w:t>Wojciech Babiański, Lech Chańko,  Joanna Czarnowska, Grzegorz Janocha, Jolanta Wesołowska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23452E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Wiedza o społeczeństwie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 wstrzymanie się z zakupem podręcznika do września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4B-Wos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 centrum uwagi 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Podręcznik. Zakres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lang w:eastAsia="pl-PL"/>
              </w:rPr>
              <w:t>Lucyna Czechowska, Sławomir Drelich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23452E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Religia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 wstrzymanie się z zakupem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4A</w:t>
            </w:r>
          </w:p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4B</w:t>
            </w:r>
          </w:p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4C</w:t>
            </w:r>
          </w:p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</w:t>
            </w:r>
          </w:p>
          <w:p w:rsidR="0023452E" w:rsidRPr="006D3606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D360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Szukam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nadziei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(red.) ks. dr Radosław Mazur         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Wydawnictwo Święty Wojciech, Poznań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                </w:t>
            </w:r>
          </w:p>
        </w:tc>
      </w:tr>
      <w:tr w:rsidR="0023452E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Etyka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4A</w:t>
            </w:r>
          </w:p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4B</w:t>
            </w:r>
          </w:p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4C</w:t>
            </w:r>
          </w:p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4D</w:t>
            </w:r>
          </w:p>
          <w:p w:rsidR="0023452E" w:rsidRPr="00BD07EC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414913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Kontynuacja podręcznika</w:t>
            </w:r>
          </w:p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Etyka dla myślących. Podręcznik dla szkół ponadgimnazjalnych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Magdalena Środa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Czarna Owca</w:t>
            </w:r>
          </w:p>
        </w:tc>
      </w:tr>
      <w:tr w:rsidR="0023452E" w:rsidRPr="00982B0C" w:rsidTr="00982B0C">
        <w:trPr>
          <w:trHeight w:val="6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982B0C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Historia sztuki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E03DF2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4E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8A0F33" w:rsidRDefault="0023452E" w:rsidP="0023452E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</w:pPr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Ars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>Longa</w:t>
            </w:r>
            <w:proofErr w:type="spellEnd"/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Przemiany sztuki od Wenus z </w:t>
            </w:r>
            <w:proofErr w:type="spellStart"/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>Willendorfu</w:t>
            </w:r>
            <w:proofErr w:type="spellEnd"/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do Ogrodu r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ozkoszy ziemskich. Podręcznik </w:t>
            </w:r>
            <w:r w:rsidRPr="008A0F33">
              <w:rPr>
                <w:rFonts w:ascii="Times New Roman" w:eastAsia="Times New Roman" w:hAnsi="Times New Roman" w:cs="Times New Roman"/>
                <w:i/>
                <w:lang w:eastAsia="pl-PL"/>
              </w:rPr>
              <w:t>dla Liceum Sztuk Plastycznych i Policealnego Studium Plastycznego. Tom 2.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8A0F33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A0F33">
              <w:rPr>
                <w:rFonts w:ascii="Times New Roman" w:eastAsia="Calibri" w:hAnsi="Times New Roman" w:cs="Times New Roman"/>
                <w:lang w:eastAsia="pl-PL"/>
              </w:rPr>
              <w:t>Beata Lewińska, Wojciech Jerzy Kieler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8A0F33" w:rsidRDefault="0023452E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A0F33">
              <w:rPr>
                <w:rFonts w:ascii="Times New Roman" w:eastAsia="Calibri" w:hAnsi="Times New Roman" w:cs="Times New Roman"/>
                <w:lang w:eastAsia="pl-PL"/>
              </w:rPr>
              <w:t>Centrum Edukacji Artystycznej</w:t>
            </w:r>
          </w:p>
        </w:tc>
      </w:tr>
      <w:tr w:rsidR="0023452E" w:rsidRPr="00982B0C" w:rsidTr="00982B0C">
        <w:trPr>
          <w:trHeight w:val="6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Fizyka w medycynie</w:t>
            </w:r>
            <w:r w:rsidR="00EB4EE3" w:rsidRPr="0023452E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EB4EE3" w:rsidRPr="00EB4EE3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         z zakupem podręcznika do września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Default="0023452E" w:rsidP="0023452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4C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8A0F33" w:rsidRDefault="0023452E" w:rsidP="00EB4EE3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3452E">
              <w:rPr>
                <w:rFonts w:ascii="Times New Roman" w:eastAsia="Times New Roman" w:hAnsi="Times New Roman" w:cs="Times New Roman"/>
                <w:i/>
                <w:lang w:eastAsia="pl-PL"/>
              </w:rPr>
              <w:t>(Nie)bezpieczne związki fizyki</w:t>
            </w:r>
            <w:r w:rsidR="00EB4EE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 medycyną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EB4EE3" w:rsidRDefault="00EB4EE3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EB4EE3">
              <w:rPr>
                <w:rFonts w:ascii="Times New Roman" w:eastAsia="Times New Roman" w:hAnsi="Times New Roman" w:cs="Times New Roman"/>
                <w:lang w:eastAsia="pl-PL"/>
              </w:rPr>
              <w:t xml:space="preserve">Patryk Wolny                             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52E" w:rsidRPr="008A0F33" w:rsidRDefault="00EB4EE3" w:rsidP="0023452E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WSiP</w:t>
            </w:r>
          </w:p>
        </w:tc>
      </w:tr>
    </w:tbl>
    <w:p w:rsidR="009349A8" w:rsidRDefault="009349A8"/>
    <w:sectPr w:rsidR="009349A8" w:rsidSect="00982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C"/>
    <w:rsid w:val="001A1578"/>
    <w:rsid w:val="0023452E"/>
    <w:rsid w:val="00290C6D"/>
    <w:rsid w:val="00414913"/>
    <w:rsid w:val="00612F88"/>
    <w:rsid w:val="006D3606"/>
    <w:rsid w:val="007B4AAE"/>
    <w:rsid w:val="0086120D"/>
    <w:rsid w:val="008A0F33"/>
    <w:rsid w:val="009349A8"/>
    <w:rsid w:val="0096707E"/>
    <w:rsid w:val="00982B0C"/>
    <w:rsid w:val="00BD07EC"/>
    <w:rsid w:val="00C03713"/>
    <w:rsid w:val="00CB58D8"/>
    <w:rsid w:val="00D93C50"/>
    <w:rsid w:val="00E03DF2"/>
    <w:rsid w:val="00E40191"/>
    <w:rsid w:val="00E63CE6"/>
    <w:rsid w:val="00E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609F"/>
  <w15:chartTrackingRefBased/>
  <w15:docId w15:val="{296B193A-6474-4BEC-98EF-D3F8BA8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16</cp:revision>
  <cp:lastPrinted>2024-08-12T11:56:00Z</cp:lastPrinted>
  <dcterms:created xsi:type="dcterms:W3CDTF">2024-08-12T09:17:00Z</dcterms:created>
  <dcterms:modified xsi:type="dcterms:W3CDTF">2025-07-01T07:37:00Z</dcterms:modified>
</cp:coreProperties>
</file>